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06938" w14:textId="06364AD0" w:rsidR="00BA387F" w:rsidRPr="00A978B2" w:rsidRDefault="00B23516" w:rsidP="00D138D5">
      <w:pPr>
        <w:jc w:val="center"/>
        <w:rPr>
          <w:rFonts w:ascii="Arial" w:hAnsi="Arial" w:cs="Arial"/>
          <w:b/>
        </w:rPr>
      </w:pPr>
      <w:r w:rsidRPr="00A978B2">
        <w:rPr>
          <w:rFonts w:ascii="Arial" w:hAnsi="Arial" w:cs="Arial"/>
          <w:b/>
        </w:rPr>
        <w:t>UKCITE 201</w:t>
      </w:r>
      <w:r w:rsidR="00106B9E" w:rsidRPr="00A978B2">
        <w:rPr>
          <w:rFonts w:ascii="Arial" w:hAnsi="Arial" w:cs="Arial"/>
          <w:b/>
        </w:rPr>
        <w:t>9</w:t>
      </w:r>
      <w:r w:rsidR="00174651" w:rsidRPr="00A978B2">
        <w:rPr>
          <w:rFonts w:ascii="Arial" w:hAnsi="Arial" w:cs="Arial"/>
          <w:b/>
        </w:rPr>
        <w:t xml:space="preserve"> INFORMATION AND REGISTRATION</w:t>
      </w:r>
    </w:p>
    <w:p w14:paraId="1B415E04" w14:textId="77777777" w:rsidR="00D43438" w:rsidRPr="00A978B2" w:rsidRDefault="00D43438" w:rsidP="00D138D5">
      <w:pPr>
        <w:jc w:val="center"/>
        <w:rPr>
          <w:rFonts w:ascii="Arial" w:hAnsi="Arial" w:cs="Arial"/>
          <w:b/>
        </w:rPr>
      </w:pPr>
    </w:p>
    <w:p w14:paraId="35C07CAC" w14:textId="5350B992" w:rsidR="00D43438" w:rsidRPr="00A978B2" w:rsidRDefault="00D43438" w:rsidP="00D138D5">
      <w:pPr>
        <w:jc w:val="center"/>
        <w:rPr>
          <w:rFonts w:ascii="Arial" w:hAnsi="Arial" w:cs="Arial"/>
          <w:b/>
        </w:rPr>
      </w:pPr>
      <w:r w:rsidRPr="00A978B2">
        <w:rPr>
          <w:rFonts w:ascii="Arial" w:hAnsi="Arial" w:cs="Arial"/>
          <w:b/>
        </w:rPr>
        <w:t>UKCITE 201</w:t>
      </w:r>
      <w:r w:rsidR="00543F2A" w:rsidRPr="00A978B2">
        <w:rPr>
          <w:rFonts w:ascii="Arial" w:hAnsi="Arial" w:cs="Arial"/>
          <w:b/>
        </w:rPr>
        <w:t>9</w:t>
      </w:r>
    </w:p>
    <w:p w14:paraId="5AEBEDB4" w14:textId="6B3A39C3" w:rsidR="00106B9E" w:rsidRPr="00A978B2" w:rsidRDefault="00106B9E" w:rsidP="00D138D5">
      <w:pPr>
        <w:jc w:val="center"/>
        <w:rPr>
          <w:rFonts w:ascii="Arial" w:hAnsi="Arial" w:cs="Arial"/>
        </w:rPr>
      </w:pPr>
      <w:r w:rsidRPr="00A978B2">
        <w:rPr>
          <w:rFonts w:ascii="Arial" w:hAnsi="Arial" w:cs="Arial"/>
        </w:rPr>
        <w:t>‘You come, we’ll show us what we do’</w:t>
      </w:r>
    </w:p>
    <w:p w14:paraId="4BA4249C" w14:textId="46563A73" w:rsidR="004C5872" w:rsidRPr="00A978B2" w:rsidRDefault="00D43438" w:rsidP="00106B9E">
      <w:pPr>
        <w:jc w:val="center"/>
        <w:rPr>
          <w:rFonts w:ascii="Arial" w:hAnsi="Arial" w:cs="Arial"/>
          <w:lang w:val="en-US"/>
        </w:rPr>
      </w:pPr>
      <w:r w:rsidRPr="00A978B2">
        <w:rPr>
          <w:rFonts w:ascii="Arial" w:hAnsi="Arial" w:cs="Arial"/>
          <w:b/>
        </w:rPr>
        <w:t xml:space="preserve">University of </w:t>
      </w:r>
      <w:r w:rsidR="00543F2A" w:rsidRPr="00A978B2">
        <w:rPr>
          <w:rFonts w:ascii="Arial" w:hAnsi="Arial" w:cs="Arial"/>
          <w:b/>
        </w:rPr>
        <w:t>Chester</w:t>
      </w:r>
      <w:r w:rsidRPr="00A978B2">
        <w:rPr>
          <w:rFonts w:ascii="Arial" w:hAnsi="Arial" w:cs="Arial"/>
          <w:b/>
        </w:rPr>
        <w:t xml:space="preserve">, </w:t>
      </w:r>
      <w:r w:rsidR="00106B9E" w:rsidRPr="00A978B2">
        <w:rPr>
          <w:rFonts w:ascii="Arial" w:hAnsi="Arial" w:cs="Arial"/>
          <w:b/>
          <w:lang w:val="en-US"/>
        </w:rPr>
        <w:t xml:space="preserve">Kingsway Creative Campus, </w:t>
      </w:r>
      <w:dir w:val="ltr">
        <w:r w:rsidR="00106B9E" w:rsidRPr="00A978B2">
          <w:rPr>
            <w:rFonts w:ascii="Arial" w:hAnsi="Arial" w:cs="Arial"/>
            <w:b/>
            <w:lang w:val="en-US"/>
          </w:rPr>
          <w:t>Chester, CH2 2LB</w:t>
        </w:r>
        <w:r w:rsidR="00106B9E" w:rsidRPr="00A978B2">
          <w:rPr>
            <w:rFonts w:ascii="Arial" w:hAnsi="Arial" w:cs="Arial"/>
            <w:lang w:val="en-US"/>
          </w:rPr>
          <w:t>‬</w:t>
        </w:r>
        <w:r w:rsidR="00B21018">
          <w:t>‬</w:t>
        </w:r>
        <w:r w:rsidR="00D74D14">
          <w:t>‬</w:t>
        </w:r>
        <w:r w:rsidR="0098060C">
          <w:t>‬</w:t>
        </w:r>
      </w:dir>
    </w:p>
    <w:p w14:paraId="750D17E1" w14:textId="52722BAF" w:rsidR="00106B9E" w:rsidRPr="00A978B2" w:rsidRDefault="00106B9E" w:rsidP="00106B9E">
      <w:pPr>
        <w:jc w:val="center"/>
        <w:rPr>
          <w:rFonts w:ascii="Arial" w:hAnsi="Arial" w:cs="Arial"/>
          <w:lang w:val="en-US"/>
        </w:rPr>
      </w:pPr>
      <w:r w:rsidRPr="00A978B2">
        <w:rPr>
          <w:rFonts w:ascii="Arial" w:hAnsi="Arial" w:cs="Arial"/>
          <w:lang w:val="en-US"/>
        </w:rPr>
        <w:t>Studios CKW005, CKW058, CKW059</w:t>
      </w:r>
    </w:p>
    <w:p w14:paraId="3F1B53C4" w14:textId="77777777" w:rsidR="00106B9E" w:rsidRPr="00A978B2" w:rsidRDefault="00106B9E" w:rsidP="00106B9E">
      <w:pPr>
        <w:jc w:val="center"/>
        <w:rPr>
          <w:rFonts w:ascii="Arial" w:hAnsi="Arial" w:cs="Arial"/>
        </w:rPr>
      </w:pPr>
    </w:p>
    <w:p w14:paraId="2996A015" w14:textId="77777777" w:rsidR="00106B9E" w:rsidRPr="00A978B2" w:rsidRDefault="00106B9E">
      <w:pPr>
        <w:rPr>
          <w:rFonts w:ascii="Arial" w:hAnsi="Arial" w:cs="Arial"/>
        </w:rPr>
      </w:pPr>
    </w:p>
    <w:p w14:paraId="731D42F8" w14:textId="6BE0C947" w:rsidR="004C5872" w:rsidRPr="00A978B2" w:rsidRDefault="004C5872">
      <w:pPr>
        <w:rPr>
          <w:rFonts w:ascii="Arial" w:hAnsi="Arial" w:cs="Arial"/>
        </w:rPr>
      </w:pPr>
      <w:r w:rsidRPr="00A978B2">
        <w:rPr>
          <w:rFonts w:ascii="Arial" w:hAnsi="Arial" w:cs="Arial"/>
        </w:rPr>
        <w:t>Overview Schedule:</w:t>
      </w:r>
    </w:p>
    <w:p w14:paraId="449F1D2E" w14:textId="77777777" w:rsidR="004C5872" w:rsidRPr="00A978B2" w:rsidRDefault="004C5872">
      <w:pPr>
        <w:rPr>
          <w:rFonts w:ascii="Arial" w:hAnsi="Arial" w:cs="Arial"/>
        </w:rPr>
      </w:pPr>
    </w:p>
    <w:p w14:paraId="272F3592" w14:textId="36D3685A" w:rsidR="004C5872" w:rsidRPr="00A978B2" w:rsidRDefault="004C5872">
      <w:pPr>
        <w:rPr>
          <w:rFonts w:ascii="Arial" w:hAnsi="Arial" w:cs="Arial"/>
          <w:b/>
        </w:rPr>
      </w:pPr>
      <w:r w:rsidRPr="00A978B2">
        <w:rPr>
          <w:rFonts w:ascii="Arial" w:hAnsi="Arial" w:cs="Arial"/>
          <w:b/>
        </w:rPr>
        <w:t>FRIDAY 2</w:t>
      </w:r>
      <w:r w:rsidR="00543F2A" w:rsidRPr="00A978B2">
        <w:rPr>
          <w:rFonts w:ascii="Arial" w:hAnsi="Arial" w:cs="Arial"/>
          <w:b/>
        </w:rPr>
        <w:t>7 SEPTEMBER</w:t>
      </w:r>
    </w:p>
    <w:p w14:paraId="5926DCEE" w14:textId="77777777" w:rsidR="004C5872" w:rsidRPr="00A978B2" w:rsidRDefault="004C5872">
      <w:pPr>
        <w:rPr>
          <w:rFonts w:ascii="Arial" w:hAnsi="Arial" w:cs="Arial"/>
        </w:rPr>
      </w:pPr>
    </w:p>
    <w:p w14:paraId="07AB98B2" w14:textId="6D923700" w:rsidR="004C5872" w:rsidRPr="00A978B2" w:rsidRDefault="00106B9E" w:rsidP="00106B9E">
      <w:pPr>
        <w:rPr>
          <w:rFonts w:ascii="Arial" w:hAnsi="Arial" w:cs="Arial"/>
          <w:u w:val="single"/>
        </w:rPr>
      </w:pPr>
      <w:r w:rsidRPr="00A978B2">
        <w:rPr>
          <w:rFonts w:ascii="Arial" w:hAnsi="Arial" w:cs="Arial"/>
        </w:rPr>
        <w:t xml:space="preserve">1000-1600 Optional </w:t>
      </w:r>
      <w:r w:rsidR="00B05541">
        <w:rPr>
          <w:rFonts w:ascii="Arial" w:hAnsi="Arial" w:cs="Arial"/>
        </w:rPr>
        <w:t>Symposium</w:t>
      </w:r>
      <w:r w:rsidRPr="00A978B2">
        <w:rPr>
          <w:rFonts w:ascii="Arial" w:hAnsi="Arial" w:cs="Arial"/>
        </w:rPr>
        <w:t xml:space="preserve">: ‘Improvising Teaching &amp; Learning in the Performing Arts’. </w:t>
      </w:r>
      <w:r w:rsidR="00393EF5">
        <w:rPr>
          <w:rFonts w:ascii="Arial" w:hAnsi="Arial" w:cs="Arial"/>
        </w:rPr>
        <w:t>More information is coming soon.</w:t>
      </w:r>
    </w:p>
    <w:p w14:paraId="5D0D8B40" w14:textId="77777777" w:rsidR="00D138D5" w:rsidRPr="00A978B2" w:rsidRDefault="00D138D5">
      <w:pPr>
        <w:rPr>
          <w:rFonts w:ascii="Arial" w:hAnsi="Arial" w:cs="Arial"/>
        </w:rPr>
      </w:pPr>
    </w:p>
    <w:p w14:paraId="0E606FF3" w14:textId="6517223F" w:rsidR="00D138D5" w:rsidRPr="00A978B2" w:rsidRDefault="00106B9E">
      <w:pPr>
        <w:rPr>
          <w:rFonts w:ascii="Arial" w:hAnsi="Arial" w:cs="Arial"/>
        </w:rPr>
      </w:pPr>
      <w:r w:rsidRPr="00A978B2">
        <w:rPr>
          <w:rFonts w:ascii="Arial" w:hAnsi="Arial" w:cs="Arial"/>
        </w:rPr>
        <w:t>1700-1800</w:t>
      </w:r>
      <w:r w:rsidR="00D138D5" w:rsidRPr="00A978B2">
        <w:rPr>
          <w:rFonts w:ascii="Arial" w:hAnsi="Arial" w:cs="Arial"/>
        </w:rPr>
        <w:t xml:space="preserve"> Opening Circle</w:t>
      </w:r>
    </w:p>
    <w:p w14:paraId="24B37181" w14:textId="416AB944" w:rsidR="00D138D5" w:rsidRPr="00A978B2" w:rsidRDefault="00D138D5">
      <w:pPr>
        <w:rPr>
          <w:rFonts w:ascii="Arial" w:hAnsi="Arial" w:cs="Arial"/>
        </w:rPr>
      </w:pPr>
      <w:r w:rsidRPr="00A978B2">
        <w:rPr>
          <w:rFonts w:ascii="Arial" w:hAnsi="Arial" w:cs="Arial"/>
        </w:rPr>
        <w:t>1</w:t>
      </w:r>
      <w:r w:rsidR="00106B9E" w:rsidRPr="00A978B2">
        <w:rPr>
          <w:rFonts w:ascii="Arial" w:hAnsi="Arial" w:cs="Arial"/>
        </w:rPr>
        <w:t>8</w:t>
      </w:r>
      <w:r w:rsidRPr="00A978B2">
        <w:rPr>
          <w:rFonts w:ascii="Arial" w:hAnsi="Arial" w:cs="Arial"/>
        </w:rPr>
        <w:t>30-</w:t>
      </w:r>
      <w:r w:rsidR="00106B9E" w:rsidRPr="00A978B2">
        <w:rPr>
          <w:rFonts w:ascii="Arial" w:hAnsi="Arial" w:cs="Arial"/>
        </w:rPr>
        <w:t>203</w:t>
      </w:r>
      <w:r w:rsidRPr="00A978B2">
        <w:rPr>
          <w:rFonts w:ascii="Arial" w:hAnsi="Arial" w:cs="Arial"/>
        </w:rPr>
        <w:t>0 Jam</w:t>
      </w:r>
    </w:p>
    <w:p w14:paraId="13162C7F" w14:textId="77777777" w:rsidR="00D138D5" w:rsidRPr="00A978B2" w:rsidRDefault="00D138D5">
      <w:pPr>
        <w:rPr>
          <w:rFonts w:ascii="Arial" w:hAnsi="Arial" w:cs="Arial"/>
        </w:rPr>
      </w:pPr>
    </w:p>
    <w:p w14:paraId="54B5B451" w14:textId="190DE74C" w:rsidR="00D138D5" w:rsidRPr="00A978B2" w:rsidRDefault="00D138D5">
      <w:pPr>
        <w:rPr>
          <w:rFonts w:ascii="Arial" w:hAnsi="Arial" w:cs="Arial"/>
          <w:b/>
        </w:rPr>
      </w:pPr>
      <w:r w:rsidRPr="00A978B2">
        <w:rPr>
          <w:rFonts w:ascii="Arial" w:hAnsi="Arial" w:cs="Arial"/>
          <w:b/>
        </w:rPr>
        <w:t>SATURDAY 2</w:t>
      </w:r>
      <w:r w:rsidR="00543F2A" w:rsidRPr="00A978B2">
        <w:rPr>
          <w:rFonts w:ascii="Arial" w:hAnsi="Arial" w:cs="Arial"/>
          <w:b/>
        </w:rPr>
        <w:t>8</w:t>
      </w:r>
      <w:r w:rsidRPr="00A978B2">
        <w:rPr>
          <w:rFonts w:ascii="Arial" w:hAnsi="Arial" w:cs="Arial"/>
          <w:b/>
        </w:rPr>
        <w:t xml:space="preserve"> </w:t>
      </w:r>
      <w:r w:rsidR="00543F2A" w:rsidRPr="00A978B2">
        <w:rPr>
          <w:rFonts w:ascii="Arial" w:hAnsi="Arial" w:cs="Arial"/>
          <w:b/>
        </w:rPr>
        <w:t>SEPTEMBER</w:t>
      </w:r>
    </w:p>
    <w:p w14:paraId="59D35965" w14:textId="77777777" w:rsidR="00D138D5" w:rsidRPr="00A978B2" w:rsidRDefault="00D138D5">
      <w:pPr>
        <w:rPr>
          <w:rFonts w:ascii="Arial" w:hAnsi="Arial" w:cs="Arial"/>
        </w:rPr>
      </w:pPr>
    </w:p>
    <w:p w14:paraId="1C196CF5" w14:textId="573C4C97" w:rsidR="00D138D5" w:rsidRPr="00A978B2" w:rsidRDefault="00D138D5">
      <w:pPr>
        <w:rPr>
          <w:rFonts w:ascii="Arial" w:hAnsi="Arial" w:cs="Arial"/>
        </w:rPr>
      </w:pPr>
      <w:r w:rsidRPr="00A978B2">
        <w:rPr>
          <w:rFonts w:ascii="Arial" w:hAnsi="Arial" w:cs="Arial"/>
        </w:rPr>
        <w:t xml:space="preserve">0930-1030 </w:t>
      </w:r>
      <w:r w:rsidR="00106B9E" w:rsidRPr="00A978B2">
        <w:rPr>
          <w:rFonts w:ascii="Arial" w:hAnsi="Arial" w:cs="Arial"/>
        </w:rPr>
        <w:t>Jam</w:t>
      </w:r>
    </w:p>
    <w:p w14:paraId="1675B0BF" w14:textId="262AA783" w:rsidR="00D138D5" w:rsidRPr="00A978B2" w:rsidRDefault="00D138D5">
      <w:pPr>
        <w:rPr>
          <w:rFonts w:ascii="Arial" w:hAnsi="Arial" w:cs="Arial"/>
        </w:rPr>
      </w:pPr>
      <w:r w:rsidRPr="00A978B2">
        <w:rPr>
          <w:rFonts w:ascii="Arial" w:hAnsi="Arial" w:cs="Arial"/>
        </w:rPr>
        <w:t xml:space="preserve">1030-1230 open space and working groups (space for </w:t>
      </w:r>
      <w:r w:rsidR="00106B9E" w:rsidRPr="00A978B2">
        <w:rPr>
          <w:rFonts w:ascii="Arial" w:hAnsi="Arial" w:cs="Arial"/>
        </w:rPr>
        <w:t>3</w:t>
      </w:r>
      <w:r w:rsidRPr="00A978B2">
        <w:rPr>
          <w:rFonts w:ascii="Arial" w:hAnsi="Arial" w:cs="Arial"/>
        </w:rPr>
        <w:t xml:space="preserve"> sessions)</w:t>
      </w:r>
    </w:p>
    <w:p w14:paraId="3C0A5CA3" w14:textId="1331FB04" w:rsidR="00D138D5" w:rsidRPr="00A978B2" w:rsidRDefault="00D138D5">
      <w:pPr>
        <w:rPr>
          <w:rFonts w:ascii="Arial" w:hAnsi="Arial" w:cs="Arial"/>
        </w:rPr>
      </w:pPr>
      <w:r w:rsidRPr="00A978B2">
        <w:rPr>
          <w:rFonts w:ascii="Arial" w:hAnsi="Arial" w:cs="Arial"/>
        </w:rPr>
        <w:t>1230-1430 Lunch</w:t>
      </w:r>
    </w:p>
    <w:p w14:paraId="7490BD77" w14:textId="1A1A9E9E" w:rsidR="00D138D5" w:rsidRDefault="00D138D5">
      <w:pPr>
        <w:rPr>
          <w:rFonts w:ascii="Arial" w:hAnsi="Arial" w:cs="Arial"/>
        </w:rPr>
      </w:pPr>
      <w:r w:rsidRPr="00A978B2">
        <w:rPr>
          <w:rFonts w:ascii="Arial" w:hAnsi="Arial" w:cs="Arial"/>
        </w:rPr>
        <w:t>1430-16</w:t>
      </w:r>
      <w:r w:rsidR="00A57693">
        <w:rPr>
          <w:rFonts w:ascii="Arial" w:hAnsi="Arial" w:cs="Arial"/>
        </w:rPr>
        <w:t>2</w:t>
      </w:r>
      <w:r w:rsidRPr="00A978B2">
        <w:rPr>
          <w:rFonts w:ascii="Arial" w:hAnsi="Arial" w:cs="Arial"/>
        </w:rPr>
        <w:t>0 open space a</w:t>
      </w:r>
      <w:r w:rsidR="00B31CCF" w:rsidRPr="00A978B2">
        <w:rPr>
          <w:rFonts w:ascii="Arial" w:hAnsi="Arial" w:cs="Arial"/>
        </w:rPr>
        <w:t xml:space="preserve">nd working groups (space for </w:t>
      </w:r>
      <w:r w:rsidR="00106B9E" w:rsidRPr="00A978B2">
        <w:rPr>
          <w:rFonts w:ascii="Arial" w:hAnsi="Arial" w:cs="Arial"/>
        </w:rPr>
        <w:t>3</w:t>
      </w:r>
      <w:r w:rsidRPr="00A978B2">
        <w:rPr>
          <w:rFonts w:ascii="Arial" w:hAnsi="Arial" w:cs="Arial"/>
        </w:rPr>
        <w:t xml:space="preserve"> sessions)</w:t>
      </w:r>
    </w:p>
    <w:p w14:paraId="177F4406" w14:textId="5409D6A9" w:rsidR="00A57693" w:rsidRPr="00A978B2" w:rsidRDefault="00A57693">
      <w:pPr>
        <w:rPr>
          <w:rFonts w:ascii="Arial" w:hAnsi="Arial" w:cs="Arial"/>
        </w:rPr>
      </w:pPr>
      <w:r>
        <w:rPr>
          <w:rFonts w:ascii="Arial" w:hAnsi="Arial" w:cs="Arial"/>
        </w:rPr>
        <w:t>1620-1640 Break</w:t>
      </w:r>
    </w:p>
    <w:p w14:paraId="6FC17FC7" w14:textId="0CC63E0C" w:rsidR="00D138D5" w:rsidRPr="00A978B2" w:rsidRDefault="00D138D5">
      <w:pPr>
        <w:rPr>
          <w:rFonts w:ascii="Arial" w:hAnsi="Arial" w:cs="Arial"/>
        </w:rPr>
      </w:pPr>
      <w:r w:rsidRPr="00A978B2">
        <w:rPr>
          <w:rFonts w:ascii="Arial" w:hAnsi="Arial" w:cs="Arial"/>
        </w:rPr>
        <w:t>16</w:t>
      </w:r>
      <w:r w:rsidR="00A57693">
        <w:rPr>
          <w:rFonts w:ascii="Arial" w:hAnsi="Arial" w:cs="Arial"/>
        </w:rPr>
        <w:t>4</w:t>
      </w:r>
      <w:r w:rsidRPr="00A978B2">
        <w:rPr>
          <w:rFonts w:ascii="Arial" w:hAnsi="Arial" w:cs="Arial"/>
        </w:rPr>
        <w:t>0-1830 open space a</w:t>
      </w:r>
      <w:r w:rsidR="00B31CCF" w:rsidRPr="00A978B2">
        <w:rPr>
          <w:rFonts w:ascii="Arial" w:hAnsi="Arial" w:cs="Arial"/>
        </w:rPr>
        <w:t xml:space="preserve">nd working groups (space for </w:t>
      </w:r>
      <w:r w:rsidR="00106B9E" w:rsidRPr="00A978B2">
        <w:rPr>
          <w:rFonts w:ascii="Arial" w:hAnsi="Arial" w:cs="Arial"/>
        </w:rPr>
        <w:t>3</w:t>
      </w:r>
      <w:r w:rsidRPr="00A978B2">
        <w:rPr>
          <w:rFonts w:ascii="Arial" w:hAnsi="Arial" w:cs="Arial"/>
        </w:rPr>
        <w:t xml:space="preserve"> sessions)</w:t>
      </w:r>
    </w:p>
    <w:p w14:paraId="6D4FF7BE" w14:textId="226C4D0C" w:rsidR="00D138D5" w:rsidRPr="00A978B2" w:rsidRDefault="00476236">
      <w:pPr>
        <w:rPr>
          <w:rFonts w:ascii="Arial" w:hAnsi="Arial" w:cs="Arial"/>
        </w:rPr>
      </w:pPr>
      <w:r w:rsidRPr="00A978B2">
        <w:rPr>
          <w:rFonts w:ascii="Arial" w:hAnsi="Arial" w:cs="Arial"/>
        </w:rPr>
        <w:t>1830-</w:t>
      </w:r>
      <w:r w:rsidR="00106B9E" w:rsidRPr="00A978B2">
        <w:rPr>
          <w:rFonts w:ascii="Arial" w:hAnsi="Arial" w:cs="Arial"/>
        </w:rPr>
        <w:t>19</w:t>
      </w:r>
      <w:r w:rsidRPr="00A978B2">
        <w:rPr>
          <w:rFonts w:ascii="Arial" w:hAnsi="Arial" w:cs="Arial"/>
        </w:rPr>
        <w:t>30 Dinner/</w:t>
      </w:r>
      <w:r w:rsidR="00D138D5" w:rsidRPr="00A978B2">
        <w:rPr>
          <w:rFonts w:ascii="Arial" w:hAnsi="Arial" w:cs="Arial"/>
        </w:rPr>
        <w:t>snack</w:t>
      </w:r>
    </w:p>
    <w:p w14:paraId="2FE01701" w14:textId="070086AE" w:rsidR="00D138D5" w:rsidRPr="00A978B2" w:rsidRDefault="00D138D5">
      <w:pPr>
        <w:rPr>
          <w:rFonts w:ascii="Arial" w:hAnsi="Arial" w:cs="Arial"/>
        </w:rPr>
      </w:pPr>
      <w:r w:rsidRPr="00A978B2">
        <w:rPr>
          <w:rFonts w:ascii="Arial" w:hAnsi="Arial" w:cs="Arial"/>
        </w:rPr>
        <w:t>1930</w:t>
      </w:r>
      <w:r w:rsidR="00106B9E" w:rsidRPr="00A978B2">
        <w:rPr>
          <w:rFonts w:ascii="Arial" w:hAnsi="Arial" w:cs="Arial"/>
        </w:rPr>
        <w:t>-</w:t>
      </w:r>
      <w:r w:rsidRPr="00A978B2">
        <w:rPr>
          <w:rFonts w:ascii="Arial" w:hAnsi="Arial" w:cs="Arial"/>
        </w:rPr>
        <w:t>2</w:t>
      </w:r>
      <w:r w:rsidR="00106B9E" w:rsidRPr="00A978B2">
        <w:rPr>
          <w:rFonts w:ascii="Arial" w:hAnsi="Arial" w:cs="Arial"/>
        </w:rPr>
        <w:t>13</w:t>
      </w:r>
      <w:r w:rsidRPr="00A978B2">
        <w:rPr>
          <w:rFonts w:ascii="Arial" w:hAnsi="Arial" w:cs="Arial"/>
        </w:rPr>
        <w:t>0 Ja</w:t>
      </w:r>
      <w:r w:rsidR="00A57693">
        <w:rPr>
          <w:rFonts w:ascii="Arial" w:hAnsi="Arial" w:cs="Arial"/>
        </w:rPr>
        <w:t>m</w:t>
      </w:r>
      <w:r w:rsidR="00BA2A31" w:rsidRPr="00A978B2">
        <w:rPr>
          <w:rFonts w:ascii="Arial" w:hAnsi="Arial" w:cs="Arial"/>
        </w:rPr>
        <w:t xml:space="preserve"> open to guests</w:t>
      </w:r>
    </w:p>
    <w:p w14:paraId="42DF5941" w14:textId="77777777" w:rsidR="00D138D5" w:rsidRPr="00A978B2" w:rsidRDefault="00D138D5">
      <w:pPr>
        <w:rPr>
          <w:rFonts w:ascii="Arial" w:hAnsi="Arial" w:cs="Arial"/>
        </w:rPr>
      </w:pPr>
    </w:p>
    <w:p w14:paraId="0D6FEEEE" w14:textId="0F221345" w:rsidR="00D138D5" w:rsidRPr="00A978B2" w:rsidRDefault="00D138D5">
      <w:pPr>
        <w:rPr>
          <w:rFonts w:ascii="Arial" w:hAnsi="Arial" w:cs="Arial"/>
          <w:b/>
        </w:rPr>
      </w:pPr>
      <w:r w:rsidRPr="00A978B2">
        <w:rPr>
          <w:rFonts w:ascii="Arial" w:hAnsi="Arial" w:cs="Arial"/>
          <w:b/>
        </w:rPr>
        <w:t>SUNDAY 2</w:t>
      </w:r>
      <w:r w:rsidR="00543F2A" w:rsidRPr="00A978B2">
        <w:rPr>
          <w:rFonts w:ascii="Arial" w:hAnsi="Arial" w:cs="Arial"/>
          <w:b/>
        </w:rPr>
        <w:t>9</w:t>
      </w:r>
      <w:r w:rsidRPr="00A978B2">
        <w:rPr>
          <w:rFonts w:ascii="Arial" w:hAnsi="Arial" w:cs="Arial"/>
          <w:b/>
        </w:rPr>
        <w:t xml:space="preserve"> </w:t>
      </w:r>
      <w:r w:rsidR="00543F2A" w:rsidRPr="00A978B2">
        <w:rPr>
          <w:rFonts w:ascii="Arial" w:hAnsi="Arial" w:cs="Arial"/>
          <w:b/>
        </w:rPr>
        <w:t>SEPTEMBER</w:t>
      </w:r>
    </w:p>
    <w:p w14:paraId="1A2DCB8C" w14:textId="77777777" w:rsidR="00D138D5" w:rsidRPr="00A978B2" w:rsidRDefault="00D138D5">
      <w:pPr>
        <w:rPr>
          <w:rFonts w:ascii="Arial" w:hAnsi="Arial" w:cs="Arial"/>
        </w:rPr>
      </w:pPr>
    </w:p>
    <w:p w14:paraId="02899968" w14:textId="77777777" w:rsidR="00106B9E" w:rsidRPr="00A978B2" w:rsidRDefault="00106B9E" w:rsidP="00106B9E">
      <w:pPr>
        <w:rPr>
          <w:rFonts w:ascii="Arial" w:hAnsi="Arial" w:cs="Arial"/>
        </w:rPr>
      </w:pPr>
      <w:r w:rsidRPr="00A978B2">
        <w:rPr>
          <w:rFonts w:ascii="Arial" w:hAnsi="Arial" w:cs="Arial"/>
        </w:rPr>
        <w:t>0930-1030 Jam</w:t>
      </w:r>
    </w:p>
    <w:p w14:paraId="69E67E57" w14:textId="097F3998" w:rsidR="00D138D5" w:rsidRPr="00A978B2" w:rsidRDefault="00D138D5">
      <w:pPr>
        <w:rPr>
          <w:rFonts w:ascii="Arial" w:hAnsi="Arial" w:cs="Arial"/>
        </w:rPr>
      </w:pPr>
      <w:r w:rsidRPr="00A978B2">
        <w:rPr>
          <w:rFonts w:ascii="Arial" w:hAnsi="Arial" w:cs="Arial"/>
        </w:rPr>
        <w:t xml:space="preserve">1030-1230 open space and working groups (space for </w:t>
      </w:r>
      <w:r w:rsidR="00106B9E" w:rsidRPr="00A978B2">
        <w:rPr>
          <w:rFonts w:ascii="Arial" w:hAnsi="Arial" w:cs="Arial"/>
        </w:rPr>
        <w:t>3</w:t>
      </w:r>
      <w:r w:rsidRPr="00A978B2">
        <w:rPr>
          <w:rFonts w:ascii="Arial" w:hAnsi="Arial" w:cs="Arial"/>
        </w:rPr>
        <w:t xml:space="preserve"> sessions)</w:t>
      </w:r>
    </w:p>
    <w:p w14:paraId="4A89D08F" w14:textId="56C46210" w:rsidR="00D138D5" w:rsidRPr="00A978B2" w:rsidRDefault="00D138D5">
      <w:pPr>
        <w:rPr>
          <w:rFonts w:ascii="Arial" w:hAnsi="Arial" w:cs="Arial"/>
        </w:rPr>
      </w:pPr>
      <w:r w:rsidRPr="00A978B2">
        <w:rPr>
          <w:rFonts w:ascii="Arial" w:hAnsi="Arial" w:cs="Arial"/>
        </w:rPr>
        <w:t>1230-1430 Lunch and UKCITE Town Hall</w:t>
      </w:r>
    </w:p>
    <w:p w14:paraId="2412C894" w14:textId="51CC09B7" w:rsidR="00D138D5" w:rsidRPr="00A978B2" w:rsidRDefault="00D138D5">
      <w:pPr>
        <w:rPr>
          <w:rFonts w:ascii="Arial" w:hAnsi="Arial" w:cs="Arial"/>
        </w:rPr>
      </w:pPr>
      <w:r w:rsidRPr="00A978B2">
        <w:rPr>
          <w:rFonts w:ascii="Arial" w:hAnsi="Arial" w:cs="Arial"/>
        </w:rPr>
        <w:t xml:space="preserve">1430-1630 </w:t>
      </w:r>
      <w:r w:rsidR="00BA2A31" w:rsidRPr="00A978B2">
        <w:rPr>
          <w:rFonts w:ascii="Arial" w:hAnsi="Arial" w:cs="Arial"/>
        </w:rPr>
        <w:t>Jam</w:t>
      </w:r>
    </w:p>
    <w:p w14:paraId="7FA5AC4E" w14:textId="186E33B1" w:rsidR="00D138D5" w:rsidRPr="00A978B2" w:rsidRDefault="00D138D5">
      <w:pPr>
        <w:rPr>
          <w:rFonts w:ascii="Arial" w:hAnsi="Arial" w:cs="Arial"/>
        </w:rPr>
      </w:pPr>
      <w:r w:rsidRPr="00A978B2">
        <w:rPr>
          <w:rFonts w:ascii="Arial" w:hAnsi="Arial" w:cs="Arial"/>
        </w:rPr>
        <w:t>1630-1745 Closing circle, summaries, next steps</w:t>
      </w:r>
    </w:p>
    <w:p w14:paraId="11D024AD" w14:textId="77777777" w:rsidR="00174651" w:rsidRPr="00A978B2" w:rsidRDefault="00174651">
      <w:pPr>
        <w:rPr>
          <w:rFonts w:ascii="Arial" w:hAnsi="Arial" w:cs="Arial"/>
        </w:rPr>
      </w:pPr>
    </w:p>
    <w:p w14:paraId="791BA988" w14:textId="77777777" w:rsidR="00174651" w:rsidRPr="00A978B2" w:rsidRDefault="00174651">
      <w:pPr>
        <w:rPr>
          <w:rFonts w:ascii="Arial" w:hAnsi="Arial" w:cs="Arial"/>
        </w:rPr>
      </w:pPr>
      <w:r w:rsidRPr="00A978B2">
        <w:rPr>
          <w:rFonts w:ascii="Arial" w:hAnsi="Arial" w:cs="Arial"/>
        </w:rPr>
        <w:t>Dinner out in local restaurant on Sunday evening for those that want to.</w:t>
      </w:r>
    </w:p>
    <w:p w14:paraId="3543B873" w14:textId="77777777" w:rsidR="00D43438" w:rsidRPr="00A978B2" w:rsidRDefault="00D43438">
      <w:pPr>
        <w:rPr>
          <w:rFonts w:ascii="Arial" w:hAnsi="Arial" w:cs="Arial"/>
        </w:rPr>
      </w:pPr>
    </w:p>
    <w:p w14:paraId="0207D8F1" w14:textId="16E7AB7B" w:rsidR="00D43438" w:rsidRPr="00A978B2" w:rsidRDefault="00D43438">
      <w:pPr>
        <w:rPr>
          <w:rFonts w:ascii="Arial" w:hAnsi="Arial" w:cs="Arial"/>
        </w:rPr>
      </w:pPr>
      <w:r w:rsidRPr="00A978B2">
        <w:rPr>
          <w:rFonts w:ascii="Arial" w:hAnsi="Arial" w:cs="Arial"/>
        </w:rPr>
        <w:t xml:space="preserve">Throughout the weekend, we have access to </w:t>
      </w:r>
      <w:r w:rsidR="00106B9E" w:rsidRPr="00A978B2">
        <w:rPr>
          <w:rFonts w:ascii="Arial" w:hAnsi="Arial" w:cs="Arial"/>
        </w:rPr>
        <w:t>3</w:t>
      </w:r>
      <w:r w:rsidRPr="00A978B2">
        <w:rPr>
          <w:rFonts w:ascii="Arial" w:hAnsi="Arial" w:cs="Arial"/>
        </w:rPr>
        <w:t xml:space="preserve"> dance studios </w:t>
      </w:r>
      <w:r w:rsidR="00106B9E" w:rsidRPr="00A978B2">
        <w:rPr>
          <w:rFonts w:ascii="Arial" w:hAnsi="Arial" w:cs="Arial"/>
        </w:rPr>
        <w:t>including</w:t>
      </w:r>
      <w:r w:rsidRPr="00A978B2">
        <w:rPr>
          <w:rFonts w:ascii="Arial" w:hAnsi="Arial" w:cs="Arial"/>
        </w:rPr>
        <w:t xml:space="preserve"> a performance space. We will also have access to</w:t>
      </w:r>
      <w:r w:rsidR="00B05541">
        <w:rPr>
          <w:rFonts w:ascii="Arial" w:hAnsi="Arial" w:cs="Arial"/>
        </w:rPr>
        <w:t xml:space="preserve"> </w:t>
      </w:r>
      <w:r w:rsidRPr="00A978B2">
        <w:rPr>
          <w:rFonts w:ascii="Arial" w:hAnsi="Arial" w:cs="Arial"/>
        </w:rPr>
        <w:t>social and hang out spaces on the campus.</w:t>
      </w:r>
    </w:p>
    <w:p w14:paraId="021A3BC5" w14:textId="77777777" w:rsidR="00174651" w:rsidRPr="00A978B2" w:rsidRDefault="00174651">
      <w:pPr>
        <w:rPr>
          <w:rFonts w:ascii="Arial" w:hAnsi="Arial" w:cs="Arial"/>
        </w:rPr>
      </w:pPr>
      <w:r w:rsidRPr="00A978B2">
        <w:rPr>
          <w:rFonts w:ascii="Arial" w:hAnsi="Arial" w:cs="Arial"/>
        </w:rPr>
        <w:br w:type="page"/>
      </w:r>
    </w:p>
    <w:p w14:paraId="5F08198E" w14:textId="4BC09C82" w:rsidR="00A978B2" w:rsidRPr="00A978B2" w:rsidRDefault="00174651" w:rsidP="00A978B2">
      <w:pPr>
        <w:jc w:val="center"/>
        <w:rPr>
          <w:rFonts w:ascii="Arial" w:hAnsi="Arial" w:cs="Arial"/>
          <w:b/>
        </w:rPr>
      </w:pPr>
      <w:r w:rsidRPr="00A978B2">
        <w:rPr>
          <w:rFonts w:ascii="Arial" w:hAnsi="Arial" w:cs="Arial"/>
          <w:b/>
        </w:rPr>
        <w:lastRenderedPageBreak/>
        <w:t>REGISTRATION FORM UKCITE 201</w:t>
      </w:r>
      <w:r w:rsidR="00106B9E" w:rsidRPr="00A978B2">
        <w:rPr>
          <w:rFonts w:ascii="Arial" w:hAnsi="Arial" w:cs="Arial"/>
          <w:b/>
        </w:rPr>
        <w:t>9</w:t>
      </w:r>
    </w:p>
    <w:p w14:paraId="44EBEEB9" w14:textId="77777777" w:rsidR="00174651" w:rsidRPr="00A978B2" w:rsidRDefault="00174651" w:rsidP="00174651">
      <w:pPr>
        <w:jc w:val="center"/>
        <w:rPr>
          <w:rFonts w:ascii="Arial" w:hAnsi="Arial" w:cs="Arial"/>
          <w:b/>
        </w:rPr>
      </w:pPr>
    </w:p>
    <w:p w14:paraId="2A31F724" w14:textId="77777777" w:rsidR="00174651" w:rsidRPr="00A978B2" w:rsidRDefault="00174651" w:rsidP="00174651">
      <w:pPr>
        <w:rPr>
          <w:rFonts w:ascii="Arial" w:hAnsi="Arial" w:cs="Arial"/>
          <w:b/>
        </w:rPr>
      </w:pPr>
      <w:r w:rsidRPr="00A978B2">
        <w:rPr>
          <w:rFonts w:ascii="Arial" w:hAnsi="Arial" w:cs="Arial"/>
          <w:b/>
        </w:rPr>
        <w:t xml:space="preserve">Email completed registration forms to </w:t>
      </w:r>
      <w:hyperlink r:id="rId4" w:history="1">
        <w:r w:rsidR="007873B5" w:rsidRPr="00A978B2">
          <w:rPr>
            <w:rStyle w:val="Hyperlink"/>
            <w:rFonts w:ascii="Arial" w:hAnsi="Arial" w:cs="Arial"/>
            <w:b/>
          </w:rPr>
          <w:t>ukcite@gmail.com</w:t>
        </w:r>
      </w:hyperlink>
      <w:r w:rsidR="00AC75A9" w:rsidRPr="00A978B2">
        <w:rPr>
          <w:rFonts w:ascii="Arial" w:hAnsi="Arial" w:cs="Arial"/>
          <w:b/>
        </w:rPr>
        <w:t xml:space="preserve"> </w:t>
      </w:r>
    </w:p>
    <w:p w14:paraId="59E2E1F0" w14:textId="77777777" w:rsidR="00174651" w:rsidRPr="00A978B2" w:rsidRDefault="00174651" w:rsidP="00174651">
      <w:pPr>
        <w:rPr>
          <w:rFonts w:ascii="Arial" w:hAnsi="Arial" w:cs="Arial"/>
          <w:b/>
        </w:rPr>
      </w:pPr>
    </w:p>
    <w:p w14:paraId="7002A76D" w14:textId="634A7A48" w:rsidR="00174651" w:rsidRPr="00A978B2" w:rsidRDefault="00D51364" w:rsidP="00174651">
      <w:pPr>
        <w:rPr>
          <w:rFonts w:ascii="Arial" w:hAnsi="Arial" w:cs="Arial"/>
        </w:rPr>
      </w:pPr>
      <w:r w:rsidRPr="00A978B2">
        <w:rPr>
          <w:rFonts w:ascii="Arial" w:hAnsi="Arial" w:cs="Arial"/>
        </w:rPr>
        <w:t xml:space="preserve">Registration is on a first come first serve basis. </w:t>
      </w:r>
      <w:r w:rsidR="00174651" w:rsidRPr="00A978B2">
        <w:rPr>
          <w:rFonts w:ascii="Arial" w:hAnsi="Arial" w:cs="Arial"/>
        </w:rPr>
        <w:t>There is no selection process for attendance at UKCITE 201</w:t>
      </w:r>
      <w:r w:rsidR="00E454EC" w:rsidRPr="00A978B2">
        <w:rPr>
          <w:rFonts w:ascii="Arial" w:hAnsi="Arial" w:cs="Arial"/>
        </w:rPr>
        <w:t>9</w:t>
      </w:r>
      <w:r w:rsidR="00174651" w:rsidRPr="00A978B2">
        <w:rPr>
          <w:rFonts w:ascii="Arial" w:hAnsi="Arial" w:cs="Arial"/>
        </w:rPr>
        <w:t xml:space="preserve">.  </w:t>
      </w:r>
      <w:r w:rsidR="008A3C90" w:rsidRPr="00A978B2">
        <w:rPr>
          <w:rFonts w:ascii="Arial" w:hAnsi="Arial" w:cs="Arial"/>
        </w:rPr>
        <w:t xml:space="preserve">UKCITE is open to any contact improvisation practitioner who wishes to exchange with peers on issues in the teaching and practice of CI.  </w:t>
      </w:r>
      <w:r w:rsidR="00AC75A9" w:rsidRPr="00A978B2">
        <w:rPr>
          <w:rFonts w:ascii="Arial" w:hAnsi="Arial" w:cs="Arial"/>
        </w:rPr>
        <w:t xml:space="preserve">Mentoring will be available to emerging teachers and practitioners.  </w:t>
      </w:r>
      <w:r w:rsidR="00174651" w:rsidRPr="00A978B2">
        <w:rPr>
          <w:rFonts w:ascii="Arial" w:hAnsi="Arial" w:cs="Arial"/>
        </w:rPr>
        <w:t xml:space="preserve">The information that you provide on this registration form is to assist with planning and to enable us to respond to the needs of those attending.  </w:t>
      </w:r>
      <w:r w:rsidR="00733CE5" w:rsidRPr="00A978B2">
        <w:rPr>
          <w:rFonts w:ascii="Arial" w:hAnsi="Arial" w:cs="Arial"/>
        </w:rPr>
        <w:t xml:space="preserve">Registration is only complete on payment of the event fee through </w:t>
      </w:r>
      <w:r w:rsidR="00E454EC" w:rsidRPr="00A978B2">
        <w:rPr>
          <w:rFonts w:ascii="Arial" w:hAnsi="Arial" w:cs="Arial"/>
        </w:rPr>
        <w:t>the University of Chester website</w:t>
      </w:r>
      <w:r w:rsidR="00733CE5" w:rsidRPr="00A978B2">
        <w:rPr>
          <w:rFonts w:ascii="Arial" w:hAnsi="Arial" w:cs="Arial"/>
        </w:rPr>
        <w:t xml:space="preserve"> (link will be sent on receipt of the registration form).  </w:t>
      </w:r>
      <w:r w:rsidR="00733CE5" w:rsidRPr="00B05541">
        <w:rPr>
          <w:rFonts w:ascii="Arial" w:hAnsi="Arial" w:cs="Arial"/>
          <w:b/>
        </w:rPr>
        <w:t>The event fee is £</w:t>
      </w:r>
      <w:r w:rsidR="00A94FAC" w:rsidRPr="00B05541">
        <w:rPr>
          <w:rFonts w:ascii="Arial" w:hAnsi="Arial" w:cs="Arial"/>
          <w:b/>
        </w:rPr>
        <w:t>2</w:t>
      </w:r>
      <w:r w:rsidR="00B05541" w:rsidRPr="00B05541">
        <w:rPr>
          <w:rFonts w:ascii="Arial" w:hAnsi="Arial" w:cs="Arial"/>
          <w:b/>
        </w:rPr>
        <w:t>5</w:t>
      </w:r>
      <w:r w:rsidR="00733CE5" w:rsidRPr="00A978B2">
        <w:rPr>
          <w:rFonts w:ascii="Arial" w:hAnsi="Arial" w:cs="Arial"/>
        </w:rPr>
        <w:t xml:space="preserve"> </w:t>
      </w:r>
      <w:r w:rsidR="00B05541">
        <w:rPr>
          <w:rFonts w:ascii="Arial" w:hAnsi="Arial" w:cs="Arial"/>
        </w:rPr>
        <w:t>for the</w:t>
      </w:r>
      <w:r w:rsidR="00A94FAC" w:rsidRPr="00A978B2">
        <w:rPr>
          <w:rFonts w:ascii="Arial" w:hAnsi="Arial" w:cs="Arial"/>
        </w:rPr>
        <w:t xml:space="preserve"> whole weekend</w:t>
      </w:r>
      <w:r w:rsidR="00B05541">
        <w:rPr>
          <w:rFonts w:ascii="Arial" w:hAnsi="Arial" w:cs="Arial"/>
        </w:rPr>
        <w:t xml:space="preserve"> (daily rate: £8 Friday, £12 Saturday, £12 Sunday)</w:t>
      </w:r>
      <w:r w:rsidR="00733CE5" w:rsidRPr="00A978B2">
        <w:rPr>
          <w:rFonts w:ascii="Arial" w:hAnsi="Arial" w:cs="Arial"/>
        </w:rPr>
        <w:t xml:space="preserve">. The fee covers running costs such as wear and tear on the spaces, electricity and campus </w:t>
      </w:r>
      <w:r w:rsidR="007541DF">
        <w:rPr>
          <w:rFonts w:ascii="Arial" w:hAnsi="Arial" w:cs="Arial"/>
        </w:rPr>
        <w:t>technical support</w:t>
      </w:r>
      <w:r w:rsidR="00733CE5" w:rsidRPr="00A978B2">
        <w:rPr>
          <w:rFonts w:ascii="Arial" w:hAnsi="Arial" w:cs="Arial"/>
        </w:rPr>
        <w:t>. The organisers are giving their time in kind.</w:t>
      </w:r>
      <w:r w:rsidR="00B97313">
        <w:rPr>
          <w:rFonts w:ascii="Arial" w:hAnsi="Arial" w:cs="Arial"/>
        </w:rPr>
        <w:t xml:space="preserve"> Fees will be accepted after 1</w:t>
      </w:r>
      <w:r w:rsidR="00B97313" w:rsidRPr="00B97313">
        <w:rPr>
          <w:rFonts w:ascii="Arial" w:hAnsi="Arial" w:cs="Arial"/>
          <w:vertAlign w:val="superscript"/>
        </w:rPr>
        <w:t>st</w:t>
      </w:r>
      <w:r w:rsidR="00B97313">
        <w:rPr>
          <w:rFonts w:ascii="Arial" w:hAnsi="Arial" w:cs="Arial"/>
        </w:rPr>
        <w:t xml:space="preserve"> August. To pay, go to:</w:t>
      </w:r>
      <w:r w:rsidR="0098060C">
        <w:rPr>
          <w:rFonts w:ascii="Arial" w:hAnsi="Arial" w:cs="Arial"/>
        </w:rPr>
        <w:t xml:space="preserve"> </w:t>
      </w:r>
      <w:bookmarkStart w:id="0" w:name="_GoBack"/>
      <w:bookmarkEnd w:id="0"/>
      <w:r w:rsidR="0098060C">
        <w:rPr>
          <w:rFonts w:ascii="Arial" w:hAnsi="Arial" w:cs="Arial"/>
        </w:rPr>
        <w:fldChar w:fldCharType="begin"/>
      </w:r>
      <w:r w:rsidR="0098060C">
        <w:rPr>
          <w:rFonts w:ascii="Arial" w:hAnsi="Arial" w:cs="Arial"/>
        </w:rPr>
        <w:instrText xml:space="preserve"> HYPERLINK "</w:instrText>
      </w:r>
      <w:r w:rsidR="0098060C" w:rsidRPr="0098060C">
        <w:rPr>
          <w:rFonts w:ascii="Arial" w:hAnsi="Arial" w:cs="Arial"/>
        </w:rPr>
        <w:instrText>https://storefront.chester.ac.uk/index.php?main_page=product_info&amp;cPath=24&amp;products_id=820</w:instrText>
      </w:r>
      <w:r w:rsidR="0098060C">
        <w:rPr>
          <w:rFonts w:ascii="Arial" w:hAnsi="Arial" w:cs="Arial"/>
        </w:rPr>
        <w:instrText xml:space="preserve">" </w:instrText>
      </w:r>
      <w:r w:rsidR="0098060C">
        <w:rPr>
          <w:rFonts w:ascii="Arial" w:hAnsi="Arial" w:cs="Arial"/>
        </w:rPr>
        <w:fldChar w:fldCharType="separate"/>
      </w:r>
      <w:r w:rsidR="0098060C" w:rsidRPr="00187B3D">
        <w:rPr>
          <w:rStyle w:val="Hyperlink"/>
          <w:rFonts w:ascii="Arial" w:hAnsi="Arial" w:cs="Arial"/>
        </w:rPr>
        <w:t>https://storefront.chester.ac.uk/index.php?main_page=product_info&amp;cPath=24&amp;products_id=820</w:t>
      </w:r>
      <w:r w:rsidR="0098060C">
        <w:rPr>
          <w:rFonts w:ascii="Arial" w:hAnsi="Arial" w:cs="Arial"/>
        </w:rPr>
        <w:fldChar w:fldCharType="end"/>
      </w:r>
      <w:r w:rsidR="00B97313">
        <w:rPr>
          <w:rFonts w:ascii="Arial" w:hAnsi="Arial" w:cs="Arial"/>
        </w:rPr>
        <w:t xml:space="preserve"> </w:t>
      </w:r>
    </w:p>
    <w:p w14:paraId="30DDE860" w14:textId="77777777" w:rsidR="00D51364" w:rsidRPr="00A978B2" w:rsidRDefault="00D51364" w:rsidP="00174651">
      <w:pPr>
        <w:rPr>
          <w:rFonts w:ascii="Arial" w:hAnsi="Arial" w:cs="Arial"/>
        </w:rPr>
      </w:pPr>
    </w:p>
    <w:p w14:paraId="4C287461" w14:textId="319A571A" w:rsidR="00D51364" w:rsidRPr="00A978B2" w:rsidRDefault="008A3C90" w:rsidP="00174651">
      <w:pPr>
        <w:rPr>
          <w:rFonts w:ascii="Arial" w:hAnsi="Arial" w:cs="Arial"/>
        </w:rPr>
      </w:pPr>
      <w:r w:rsidRPr="00A978B2">
        <w:rPr>
          <w:rFonts w:ascii="Arial" w:hAnsi="Arial" w:cs="Arial"/>
        </w:rPr>
        <w:t xml:space="preserve">Upon receipt of the </w:t>
      </w:r>
      <w:r w:rsidR="00733CE5" w:rsidRPr="00A978B2">
        <w:rPr>
          <w:rFonts w:ascii="Arial" w:hAnsi="Arial" w:cs="Arial"/>
        </w:rPr>
        <w:t>event fee</w:t>
      </w:r>
      <w:r w:rsidRPr="00A978B2">
        <w:rPr>
          <w:rFonts w:ascii="Arial" w:hAnsi="Arial" w:cs="Arial"/>
        </w:rPr>
        <w:t xml:space="preserve">, you will be </w:t>
      </w:r>
      <w:r w:rsidR="00B05541">
        <w:rPr>
          <w:rFonts w:ascii="Arial" w:hAnsi="Arial" w:cs="Arial"/>
        </w:rPr>
        <w:t xml:space="preserve">invited to the UKCITE 2019 </w:t>
      </w:r>
      <w:r w:rsidR="00B21018">
        <w:rPr>
          <w:rFonts w:ascii="Arial" w:hAnsi="Arial" w:cs="Arial"/>
        </w:rPr>
        <w:t xml:space="preserve">Facebook group to support planning. </w:t>
      </w:r>
      <w:r w:rsidRPr="00A978B2">
        <w:rPr>
          <w:rFonts w:ascii="Arial" w:hAnsi="Arial" w:cs="Arial"/>
        </w:rPr>
        <w:t>Particip</w:t>
      </w:r>
      <w:r w:rsidR="00AC75A9" w:rsidRPr="00A978B2">
        <w:rPr>
          <w:rFonts w:ascii="Arial" w:hAnsi="Arial" w:cs="Arial"/>
        </w:rPr>
        <w:t>ation will enable you to contribute to the emerging themes, issues, topics, questions and discussion items for UKCITE 201</w:t>
      </w:r>
      <w:r w:rsidR="00E454EC" w:rsidRPr="00A978B2">
        <w:rPr>
          <w:rFonts w:ascii="Arial" w:hAnsi="Arial" w:cs="Arial"/>
        </w:rPr>
        <w:t>9</w:t>
      </w:r>
      <w:r w:rsidR="00AC75A9" w:rsidRPr="00A978B2">
        <w:rPr>
          <w:rFonts w:ascii="Arial" w:hAnsi="Arial" w:cs="Arial"/>
        </w:rPr>
        <w:t>, and, in particular,</w:t>
      </w:r>
      <w:r w:rsidR="00E454EC" w:rsidRPr="00A978B2">
        <w:rPr>
          <w:rFonts w:ascii="Arial" w:hAnsi="Arial" w:cs="Arial"/>
        </w:rPr>
        <w:t xml:space="preserve"> to</w:t>
      </w:r>
      <w:r w:rsidR="00AC75A9" w:rsidRPr="00A978B2">
        <w:rPr>
          <w:rFonts w:ascii="Arial" w:hAnsi="Arial" w:cs="Arial"/>
        </w:rPr>
        <w:t xml:space="preserve"> shape the structure and themes for the open space/working groups.</w:t>
      </w:r>
    </w:p>
    <w:p w14:paraId="47058E58" w14:textId="77777777" w:rsidR="00AC75A9" w:rsidRPr="00A978B2" w:rsidRDefault="00AC75A9" w:rsidP="00174651">
      <w:pPr>
        <w:rPr>
          <w:rFonts w:ascii="Arial" w:hAnsi="Arial" w:cs="Arial"/>
        </w:rPr>
      </w:pPr>
    </w:p>
    <w:p w14:paraId="3B32AF65" w14:textId="143DA2A1" w:rsidR="00AC75A9" w:rsidRPr="00A978B2" w:rsidRDefault="00AC75A9" w:rsidP="00174651">
      <w:pPr>
        <w:rPr>
          <w:rFonts w:ascii="Arial" w:hAnsi="Arial" w:cs="Arial"/>
          <w:b/>
        </w:rPr>
      </w:pPr>
      <w:r w:rsidRPr="00A978B2">
        <w:rPr>
          <w:rFonts w:ascii="Arial" w:hAnsi="Arial" w:cs="Arial"/>
          <w:b/>
        </w:rPr>
        <w:t>FRIDAY 2</w:t>
      </w:r>
      <w:r w:rsidR="00B21018">
        <w:rPr>
          <w:rFonts w:ascii="Arial" w:hAnsi="Arial" w:cs="Arial"/>
          <w:b/>
        </w:rPr>
        <w:t>7</w:t>
      </w:r>
      <w:r w:rsidRPr="00A978B2">
        <w:rPr>
          <w:rFonts w:ascii="Arial" w:hAnsi="Arial" w:cs="Arial"/>
          <w:b/>
        </w:rPr>
        <w:t xml:space="preserve"> </w:t>
      </w:r>
      <w:r w:rsidR="00B21018">
        <w:rPr>
          <w:rFonts w:ascii="Arial" w:hAnsi="Arial" w:cs="Arial"/>
          <w:b/>
        </w:rPr>
        <w:t>SEPTEMBER</w:t>
      </w:r>
      <w:r w:rsidRPr="00A978B2">
        <w:rPr>
          <w:rFonts w:ascii="Arial" w:hAnsi="Arial" w:cs="Arial"/>
          <w:b/>
        </w:rPr>
        <w:t xml:space="preserve">: </w:t>
      </w:r>
      <w:r w:rsidR="00A978B2">
        <w:rPr>
          <w:rFonts w:ascii="Arial" w:hAnsi="Arial" w:cs="Arial"/>
          <w:b/>
        </w:rPr>
        <w:t>SYMPOSIUM</w:t>
      </w:r>
    </w:p>
    <w:p w14:paraId="227F7EF9" w14:textId="5B7A332C" w:rsidR="00AC75A9" w:rsidRPr="00A978B2" w:rsidRDefault="00B21018" w:rsidP="00174651">
      <w:pPr>
        <w:rPr>
          <w:rFonts w:ascii="Arial" w:hAnsi="Arial" w:cs="Arial"/>
        </w:rPr>
      </w:pPr>
      <w:r w:rsidRPr="00393EF5">
        <w:rPr>
          <w:rFonts w:ascii="Arial" w:hAnsi="Arial" w:cs="Arial"/>
        </w:rPr>
        <w:t>Friday 27</w:t>
      </w:r>
      <w:r w:rsidRPr="00393EF5">
        <w:rPr>
          <w:rFonts w:ascii="Arial" w:hAnsi="Arial" w:cs="Arial"/>
          <w:vertAlign w:val="superscript"/>
        </w:rPr>
        <w:t xml:space="preserve">th </w:t>
      </w:r>
      <w:r w:rsidRPr="00393EF5">
        <w:rPr>
          <w:rFonts w:ascii="Arial" w:hAnsi="Arial" w:cs="Arial"/>
        </w:rPr>
        <w:t xml:space="preserve">September </w:t>
      </w:r>
      <w:r w:rsidR="00393EF5" w:rsidRPr="00393EF5">
        <w:rPr>
          <w:rFonts w:ascii="Arial" w:hAnsi="Arial" w:cs="Arial"/>
        </w:rPr>
        <w:t>aims to</w:t>
      </w:r>
      <w:r w:rsidRPr="00393EF5">
        <w:rPr>
          <w:rFonts w:ascii="Arial" w:hAnsi="Arial" w:cs="Arial"/>
        </w:rPr>
        <w:t xml:space="preserve"> feature a free symposium at the University of Chester’s Kingsway Campus from 10am-4pm, on teaching and learning improvisation in the performing arts. The day will feature keynote presentations, practical sessions, and performance contributions, and all are encouraged to join, or submit a proposal for presentation. Booking is free but must be done online via the following link</w:t>
      </w:r>
      <w:r w:rsidRPr="00D74D14">
        <w:rPr>
          <w:rFonts w:ascii="Arial" w:hAnsi="Arial" w:cs="Arial"/>
        </w:rPr>
        <w:t xml:space="preserve">: </w:t>
      </w:r>
      <w:r w:rsidR="00393EF5" w:rsidRPr="00D74D14">
        <w:rPr>
          <w:rFonts w:ascii="Arial" w:hAnsi="Arial" w:cs="Arial"/>
        </w:rPr>
        <w:t>(</w:t>
      </w:r>
      <w:r w:rsidR="00393EF5" w:rsidRPr="00D74D14">
        <w:rPr>
          <w:rFonts w:ascii="Arial" w:hAnsi="Arial" w:cs="Arial"/>
          <w:u w:val="single"/>
        </w:rPr>
        <w:t>to be circulated</w:t>
      </w:r>
      <w:r w:rsidR="00393EF5" w:rsidRPr="00D74D14">
        <w:rPr>
          <w:rFonts w:ascii="Arial" w:hAnsi="Arial" w:cs="Arial"/>
        </w:rPr>
        <w:t>)</w:t>
      </w:r>
    </w:p>
    <w:p w14:paraId="1036E2AA" w14:textId="77777777" w:rsidR="00174651" w:rsidRPr="00A978B2" w:rsidRDefault="00174651" w:rsidP="00174651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74651" w:rsidRPr="00A978B2" w14:paraId="595E482E" w14:textId="77777777" w:rsidTr="00174651">
        <w:tc>
          <w:tcPr>
            <w:tcW w:w="4505" w:type="dxa"/>
          </w:tcPr>
          <w:p w14:paraId="24A23CD2" w14:textId="77777777" w:rsidR="00174651" w:rsidRPr="00A978B2" w:rsidRDefault="00174651" w:rsidP="00174651">
            <w:pPr>
              <w:rPr>
                <w:rFonts w:ascii="Arial" w:hAnsi="Arial" w:cs="Arial"/>
                <w:b/>
              </w:rPr>
            </w:pPr>
            <w:r w:rsidRPr="00A978B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05" w:type="dxa"/>
          </w:tcPr>
          <w:p w14:paraId="7F040C71" w14:textId="76596D12" w:rsidR="00174651" w:rsidRPr="00A978B2" w:rsidRDefault="00174651" w:rsidP="00174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4651" w:rsidRPr="00A978B2" w14:paraId="74FA53C0" w14:textId="77777777" w:rsidTr="00174651">
        <w:tc>
          <w:tcPr>
            <w:tcW w:w="4505" w:type="dxa"/>
          </w:tcPr>
          <w:p w14:paraId="1103F3BE" w14:textId="77777777" w:rsidR="00174651" w:rsidRPr="00A978B2" w:rsidRDefault="00174651" w:rsidP="00174651">
            <w:pPr>
              <w:rPr>
                <w:rFonts w:ascii="Arial" w:hAnsi="Arial" w:cs="Arial"/>
                <w:b/>
              </w:rPr>
            </w:pPr>
            <w:r w:rsidRPr="00A978B2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505" w:type="dxa"/>
          </w:tcPr>
          <w:p w14:paraId="27B67757" w14:textId="77777777" w:rsidR="00174651" w:rsidRPr="00A978B2" w:rsidRDefault="00174651" w:rsidP="00174651">
            <w:pPr>
              <w:jc w:val="center"/>
              <w:rPr>
                <w:rFonts w:ascii="Arial" w:hAnsi="Arial" w:cs="Arial"/>
              </w:rPr>
            </w:pPr>
          </w:p>
          <w:p w14:paraId="1E0D080B" w14:textId="77777777" w:rsidR="00174651" w:rsidRPr="00A978B2" w:rsidRDefault="00174651" w:rsidP="00174651">
            <w:pPr>
              <w:jc w:val="center"/>
              <w:rPr>
                <w:rFonts w:ascii="Arial" w:hAnsi="Arial" w:cs="Arial"/>
              </w:rPr>
            </w:pPr>
          </w:p>
        </w:tc>
      </w:tr>
      <w:tr w:rsidR="00174651" w:rsidRPr="00A978B2" w14:paraId="69B43C2D" w14:textId="77777777" w:rsidTr="00174651">
        <w:tc>
          <w:tcPr>
            <w:tcW w:w="4505" w:type="dxa"/>
          </w:tcPr>
          <w:p w14:paraId="426BF113" w14:textId="77777777" w:rsidR="00174651" w:rsidRPr="00A978B2" w:rsidRDefault="00174651" w:rsidP="00174651">
            <w:pPr>
              <w:rPr>
                <w:rFonts w:ascii="Arial" w:hAnsi="Arial" w:cs="Arial"/>
                <w:b/>
              </w:rPr>
            </w:pPr>
            <w:r w:rsidRPr="00A978B2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4505" w:type="dxa"/>
          </w:tcPr>
          <w:p w14:paraId="420C3759" w14:textId="5FBA3EDA" w:rsidR="00174651" w:rsidRPr="00A978B2" w:rsidRDefault="00174651" w:rsidP="00174651">
            <w:pPr>
              <w:jc w:val="center"/>
              <w:rPr>
                <w:rFonts w:ascii="Arial" w:hAnsi="Arial" w:cs="Arial"/>
              </w:rPr>
            </w:pPr>
          </w:p>
        </w:tc>
      </w:tr>
      <w:tr w:rsidR="00174651" w:rsidRPr="00A978B2" w14:paraId="3A5B917D" w14:textId="77777777" w:rsidTr="00174651">
        <w:tc>
          <w:tcPr>
            <w:tcW w:w="4505" w:type="dxa"/>
          </w:tcPr>
          <w:p w14:paraId="42758B4D" w14:textId="77777777" w:rsidR="00174651" w:rsidRPr="00A978B2" w:rsidRDefault="00174651" w:rsidP="00174651">
            <w:pPr>
              <w:rPr>
                <w:rFonts w:ascii="Arial" w:hAnsi="Arial" w:cs="Arial"/>
                <w:b/>
              </w:rPr>
            </w:pPr>
            <w:r w:rsidRPr="00A978B2">
              <w:rPr>
                <w:rFonts w:ascii="Arial" w:hAnsi="Arial" w:cs="Arial"/>
                <w:b/>
              </w:rPr>
              <w:t>DATES ATTENDING UKCITE</w:t>
            </w:r>
          </w:p>
        </w:tc>
        <w:tc>
          <w:tcPr>
            <w:tcW w:w="4505" w:type="dxa"/>
          </w:tcPr>
          <w:p w14:paraId="326DD39A" w14:textId="070A2005" w:rsidR="00174651" w:rsidRPr="00A978B2" w:rsidRDefault="00174651" w:rsidP="00174651">
            <w:pPr>
              <w:jc w:val="center"/>
              <w:rPr>
                <w:rFonts w:ascii="Arial" w:hAnsi="Arial" w:cs="Arial"/>
              </w:rPr>
            </w:pPr>
          </w:p>
        </w:tc>
      </w:tr>
      <w:tr w:rsidR="00D51364" w:rsidRPr="00A978B2" w14:paraId="4FF0A18F" w14:textId="77777777" w:rsidTr="00174651">
        <w:tc>
          <w:tcPr>
            <w:tcW w:w="4505" w:type="dxa"/>
          </w:tcPr>
          <w:p w14:paraId="65E93A61" w14:textId="77777777" w:rsidR="00D51364" w:rsidRPr="00A978B2" w:rsidRDefault="00D51364" w:rsidP="00174651">
            <w:pPr>
              <w:rPr>
                <w:rFonts w:ascii="Arial" w:hAnsi="Arial" w:cs="Arial"/>
                <w:b/>
              </w:rPr>
            </w:pPr>
            <w:r w:rsidRPr="00A978B2">
              <w:rPr>
                <w:rFonts w:ascii="Arial" w:hAnsi="Arial" w:cs="Arial"/>
                <w:b/>
              </w:rPr>
              <w:t xml:space="preserve">Have you attended a UKCITE, ECITE or CITE before?  </w:t>
            </w:r>
            <w:r w:rsidR="008A3C90" w:rsidRPr="00A978B2">
              <w:rPr>
                <w:rFonts w:ascii="Arial" w:hAnsi="Arial" w:cs="Arial"/>
                <w:b/>
              </w:rPr>
              <w:t>If yes, p</w:t>
            </w:r>
            <w:r w:rsidRPr="00A978B2">
              <w:rPr>
                <w:rFonts w:ascii="Arial" w:hAnsi="Arial" w:cs="Arial"/>
                <w:b/>
              </w:rPr>
              <w:t>lease state when and where.</w:t>
            </w:r>
          </w:p>
          <w:p w14:paraId="3F719080" w14:textId="77777777" w:rsidR="00D51364" w:rsidRPr="00A978B2" w:rsidRDefault="00D51364" w:rsidP="00174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505" w:type="dxa"/>
          </w:tcPr>
          <w:p w14:paraId="02C1629C" w14:textId="2A7B05BB" w:rsidR="00FD4D5B" w:rsidRPr="00A978B2" w:rsidRDefault="00FD4D5B" w:rsidP="00174651">
            <w:pPr>
              <w:jc w:val="center"/>
              <w:rPr>
                <w:rFonts w:ascii="Arial" w:hAnsi="Arial" w:cs="Arial"/>
              </w:rPr>
            </w:pPr>
          </w:p>
        </w:tc>
      </w:tr>
      <w:tr w:rsidR="00D51364" w:rsidRPr="00A978B2" w14:paraId="06876C2B" w14:textId="77777777" w:rsidTr="00174651">
        <w:tc>
          <w:tcPr>
            <w:tcW w:w="4505" w:type="dxa"/>
          </w:tcPr>
          <w:p w14:paraId="5D72CF34" w14:textId="7E8191BB" w:rsidR="00D51364" w:rsidRDefault="00D51364" w:rsidP="00174651">
            <w:pPr>
              <w:rPr>
                <w:rFonts w:ascii="Arial" w:hAnsi="Arial" w:cs="Arial"/>
                <w:b/>
              </w:rPr>
            </w:pPr>
            <w:r w:rsidRPr="00A978B2">
              <w:rPr>
                <w:rFonts w:ascii="Arial" w:hAnsi="Arial" w:cs="Arial"/>
                <w:b/>
              </w:rPr>
              <w:t>Would you like to</w:t>
            </w:r>
            <w:r w:rsidR="00E454EC" w:rsidRPr="00A978B2">
              <w:rPr>
                <w:rFonts w:ascii="Arial" w:hAnsi="Arial" w:cs="Arial"/>
                <w:b/>
              </w:rPr>
              <w:t xml:space="preserve"> </w:t>
            </w:r>
            <w:r w:rsidR="00A978B2">
              <w:rPr>
                <w:rFonts w:ascii="Arial" w:hAnsi="Arial" w:cs="Arial"/>
                <w:b/>
              </w:rPr>
              <w:t>be put in touch</w:t>
            </w:r>
            <w:r w:rsidR="00E454EC" w:rsidRPr="00A978B2">
              <w:rPr>
                <w:rFonts w:ascii="Arial" w:hAnsi="Arial" w:cs="Arial"/>
                <w:b/>
              </w:rPr>
              <w:t xml:space="preserve"> with</w:t>
            </w:r>
            <w:r w:rsidR="00A978B2">
              <w:rPr>
                <w:rFonts w:ascii="Arial" w:hAnsi="Arial" w:cs="Arial"/>
                <w:b/>
              </w:rPr>
              <w:t xml:space="preserve"> </w:t>
            </w:r>
            <w:r w:rsidR="00E454EC" w:rsidRPr="00A978B2">
              <w:rPr>
                <w:rFonts w:ascii="Arial" w:hAnsi="Arial" w:cs="Arial"/>
                <w:b/>
              </w:rPr>
              <w:t xml:space="preserve">a local </w:t>
            </w:r>
            <w:r w:rsidR="00A978B2">
              <w:rPr>
                <w:rFonts w:ascii="Arial" w:hAnsi="Arial" w:cs="Arial"/>
                <w:b/>
              </w:rPr>
              <w:t>dance</w:t>
            </w:r>
            <w:r w:rsidR="00E454EC" w:rsidRPr="00A978B2">
              <w:rPr>
                <w:rFonts w:ascii="Arial" w:hAnsi="Arial" w:cs="Arial"/>
                <w:b/>
              </w:rPr>
              <w:t xml:space="preserve"> practitioner </w:t>
            </w:r>
            <w:r w:rsidR="00A978B2">
              <w:rPr>
                <w:rFonts w:ascii="Arial" w:hAnsi="Arial" w:cs="Arial"/>
                <w:b/>
              </w:rPr>
              <w:t xml:space="preserve">for accommodation </w:t>
            </w:r>
            <w:r w:rsidR="00E454EC" w:rsidRPr="00A978B2">
              <w:rPr>
                <w:rFonts w:ascii="Arial" w:hAnsi="Arial" w:cs="Arial"/>
                <w:b/>
              </w:rPr>
              <w:t>at a negotiated</w:t>
            </w:r>
            <w:r w:rsidRPr="00A978B2">
              <w:rPr>
                <w:rFonts w:ascii="Arial" w:hAnsi="Arial" w:cs="Arial"/>
                <w:b/>
              </w:rPr>
              <w:t xml:space="preserve"> </w:t>
            </w:r>
            <w:r w:rsidR="00E454EC" w:rsidRPr="00A978B2">
              <w:rPr>
                <w:rFonts w:ascii="Arial" w:hAnsi="Arial" w:cs="Arial"/>
                <w:b/>
              </w:rPr>
              <w:t>rate</w:t>
            </w:r>
            <w:r w:rsidRPr="00A978B2">
              <w:rPr>
                <w:rFonts w:ascii="Arial" w:hAnsi="Arial" w:cs="Arial"/>
                <w:b/>
              </w:rPr>
              <w:t xml:space="preserve"> per night?</w:t>
            </w:r>
          </w:p>
          <w:p w14:paraId="11688D88" w14:textId="77777777" w:rsidR="00A978B2" w:rsidRPr="00A978B2" w:rsidRDefault="00A978B2" w:rsidP="00174651">
            <w:pPr>
              <w:rPr>
                <w:rFonts w:ascii="Arial" w:hAnsi="Arial" w:cs="Arial"/>
                <w:b/>
              </w:rPr>
            </w:pPr>
          </w:p>
          <w:p w14:paraId="4EA02C97" w14:textId="77777777" w:rsidR="00A978B2" w:rsidRDefault="00D51364" w:rsidP="00174651">
            <w:pPr>
              <w:rPr>
                <w:rFonts w:ascii="Arial" w:hAnsi="Arial" w:cs="Arial"/>
                <w:b/>
              </w:rPr>
            </w:pPr>
            <w:r w:rsidRPr="00A978B2">
              <w:rPr>
                <w:rFonts w:ascii="Arial" w:hAnsi="Arial" w:cs="Arial"/>
                <w:b/>
              </w:rPr>
              <w:t>(subject to availability)</w:t>
            </w:r>
          </w:p>
          <w:p w14:paraId="1883F016" w14:textId="442EB345" w:rsidR="00A978B2" w:rsidRPr="00A978B2" w:rsidRDefault="00A978B2" w:rsidP="00174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505" w:type="dxa"/>
          </w:tcPr>
          <w:p w14:paraId="189E2894" w14:textId="4C97AD53" w:rsidR="00D51364" w:rsidRPr="00A978B2" w:rsidRDefault="00D51364" w:rsidP="00174651">
            <w:pPr>
              <w:jc w:val="center"/>
              <w:rPr>
                <w:rFonts w:ascii="Arial" w:hAnsi="Arial" w:cs="Arial"/>
              </w:rPr>
            </w:pPr>
          </w:p>
        </w:tc>
      </w:tr>
      <w:tr w:rsidR="008A3C90" w:rsidRPr="00A978B2" w14:paraId="1F561DE7" w14:textId="77777777" w:rsidTr="00174651">
        <w:tc>
          <w:tcPr>
            <w:tcW w:w="4505" w:type="dxa"/>
          </w:tcPr>
          <w:p w14:paraId="144D5C28" w14:textId="77777777" w:rsidR="008A3C90" w:rsidRPr="00A978B2" w:rsidRDefault="008A3C90" w:rsidP="00174651">
            <w:pPr>
              <w:rPr>
                <w:rFonts w:ascii="Arial" w:hAnsi="Arial" w:cs="Arial"/>
                <w:b/>
              </w:rPr>
            </w:pPr>
            <w:r w:rsidRPr="00A978B2">
              <w:rPr>
                <w:rFonts w:ascii="Arial" w:hAnsi="Arial" w:cs="Arial"/>
                <w:b/>
              </w:rPr>
              <w:t xml:space="preserve">We aim to offer a family friendly event.  Would you be interested if CI </w:t>
            </w:r>
            <w:r w:rsidRPr="00A978B2">
              <w:rPr>
                <w:rFonts w:ascii="Arial" w:hAnsi="Arial" w:cs="Arial"/>
                <w:b/>
              </w:rPr>
              <w:lastRenderedPageBreak/>
              <w:t>activities are offered for children/young people?</w:t>
            </w:r>
          </w:p>
          <w:p w14:paraId="76D51649" w14:textId="77777777" w:rsidR="008A3C90" w:rsidRPr="00A978B2" w:rsidRDefault="008A3C90" w:rsidP="00174651">
            <w:pPr>
              <w:rPr>
                <w:rFonts w:ascii="Arial" w:hAnsi="Arial" w:cs="Arial"/>
                <w:b/>
              </w:rPr>
            </w:pPr>
          </w:p>
          <w:p w14:paraId="67C4F1B8" w14:textId="77777777" w:rsidR="008A3C90" w:rsidRPr="00A978B2" w:rsidRDefault="008A3C90" w:rsidP="00174651">
            <w:pPr>
              <w:rPr>
                <w:rFonts w:ascii="Arial" w:hAnsi="Arial" w:cs="Arial"/>
                <w:b/>
              </w:rPr>
            </w:pPr>
            <w:r w:rsidRPr="00A978B2">
              <w:rPr>
                <w:rFonts w:ascii="Arial" w:hAnsi="Arial" w:cs="Arial"/>
                <w:b/>
              </w:rPr>
              <w:t>Suggestions for the format and content of a children/young people strand welcome!</w:t>
            </w:r>
          </w:p>
          <w:p w14:paraId="0979FBC9" w14:textId="77777777" w:rsidR="007873B5" w:rsidRPr="00A978B2" w:rsidRDefault="007873B5" w:rsidP="00174651">
            <w:pPr>
              <w:rPr>
                <w:rFonts w:ascii="Arial" w:hAnsi="Arial" w:cs="Arial"/>
                <w:b/>
              </w:rPr>
            </w:pPr>
          </w:p>
          <w:p w14:paraId="27BCFCA0" w14:textId="77777777" w:rsidR="008A3C90" w:rsidRPr="00A978B2" w:rsidRDefault="008A3C90" w:rsidP="00174651">
            <w:pPr>
              <w:rPr>
                <w:rFonts w:ascii="Arial" w:hAnsi="Arial" w:cs="Arial"/>
                <w:b/>
              </w:rPr>
            </w:pPr>
          </w:p>
          <w:p w14:paraId="18345F38" w14:textId="77777777" w:rsidR="008A3C90" w:rsidRPr="00A978B2" w:rsidRDefault="008A3C90" w:rsidP="00174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505" w:type="dxa"/>
          </w:tcPr>
          <w:p w14:paraId="2C3599B2" w14:textId="77777777" w:rsidR="008A3C90" w:rsidRPr="00A978B2" w:rsidRDefault="008A3C90" w:rsidP="00174651">
            <w:pPr>
              <w:jc w:val="center"/>
              <w:rPr>
                <w:rFonts w:ascii="Arial" w:hAnsi="Arial" w:cs="Arial"/>
              </w:rPr>
            </w:pPr>
          </w:p>
        </w:tc>
      </w:tr>
      <w:tr w:rsidR="00174651" w:rsidRPr="00A978B2" w14:paraId="2A318CF0" w14:textId="77777777" w:rsidTr="00174651">
        <w:tc>
          <w:tcPr>
            <w:tcW w:w="4505" w:type="dxa"/>
          </w:tcPr>
          <w:p w14:paraId="45C5F166" w14:textId="4F273896" w:rsidR="00174651" w:rsidRPr="00A978B2" w:rsidRDefault="00174651" w:rsidP="00174651">
            <w:pPr>
              <w:rPr>
                <w:rFonts w:ascii="Arial" w:hAnsi="Arial" w:cs="Arial"/>
                <w:b/>
              </w:rPr>
            </w:pPr>
            <w:r w:rsidRPr="00A978B2">
              <w:rPr>
                <w:rFonts w:ascii="Arial" w:hAnsi="Arial" w:cs="Arial"/>
                <w:b/>
              </w:rPr>
              <w:t xml:space="preserve">Summarise your </w:t>
            </w:r>
            <w:r w:rsidR="00A978B2">
              <w:rPr>
                <w:rFonts w:ascii="Arial" w:hAnsi="Arial" w:cs="Arial"/>
                <w:b/>
              </w:rPr>
              <w:t>Contact improvisation</w:t>
            </w:r>
            <w:r w:rsidRPr="00A978B2">
              <w:rPr>
                <w:rFonts w:ascii="Arial" w:hAnsi="Arial" w:cs="Arial"/>
                <w:b/>
              </w:rPr>
              <w:t xml:space="preserve"> experience</w:t>
            </w:r>
          </w:p>
          <w:p w14:paraId="55CA9EA9" w14:textId="77777777" w:rsidR="00174651" w:rsidRPr="00A978B2" w:rsidRDefault="00174651" w:rsidP="00174651">
            <w:pPr>
              <w:rPr>
                <w:rFonts w:ascii="Arial" w:hAnsi="Arial" w:cs="Arial"/>
                <w:b/>
              </w:rPr>
            </w:pPr>
          </w:p>
          <w:p w14:paraId="5935939B" w14:textId="77777777" w:rsidR="00174651" w:rsidRPr="00A978B2" w:rsidRDefault="00174651" w:rsidP="00174651">
            <w:pPr>
              <w:rPr>
                <w:rFonts w:ascii="Arial" w:hAnsi="Arial" w:cs="Arial"/>
                <w:b/>
              </w:rPr>
            </w:pPr>
          </w:p>
          <w:p w14:paraId="776C95D2" w14:textId="77777777" w:rsidR="00174651" w:rsidRPr="00A978B2" w:rsidRDefault="00174651" w:rsidP="00174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505" w:type="dxa"/>
          </w:tcPr>
          <w:p w14:paraId="1BBC8470" w14:textId="3A2CDBEC" w:rsidR="00174651" w:rsidRPr="00A978B2" w:rsidRDefault="00174651" w:rsidP="00E454EC">
            <w:pPr>
              <w:rPr>
                <w:rFonts w:ascii="Arial" w:hAnsi="Arial" w:cs="Arial"/>
              </w:rPr>
            </w:pPr>
          </w:p>
        </w:tc>
      </w:tr>
      <w:tr w:rsidR="00174651" w:rsidRPr="00A978B2" w14:paraId="78247910" w14:textId="77777777" w:rsidTr="00174651">
        <w:tc>
          <w:tcPr>
            <w:tcW w:w="4505" w:type="dxa"/>
          </w:tcPr>
          <w:p w14:paraId="49F89B45" w14:textId="171CCF78" w:rsidR="00174651" w:rsidRPr="00A978B2" w:rsidRDefault="00174651" w:rsidP="00174651">
            <w:pPr>
              <w:rPr>
                <w:rFonts w:ascii="Arial" w:hAnsi="Arial" w:cs="Arial"/>
                <w:b/>
              </w:rPr>
            </w:pPr>
            <w:r w:rsidRPr="00A978B2">
              <w:rPr>
                <w:rFonts w:ascii="Arial" w:hAnsi="Arial" w:cs="Arial"/>
                <w:b/>
              </w:rPr>
              <w:t xml:space="preserve">Summarise your </w:t>
            </w:r>
            <w:r w:rsidR="00A978B2">
              <w:rPr>
                <w:rFonts w:ascii="Arial" w:hAnsi="Arial" w:cs="Arial"/>
                <w:b/>
              </w:rPr>
              <w:t>Contact improvisation</w:t>
            </w:r>
            <w:r w:rsidRPr="00A978B2">
              <w:rPr>
                <w:rFonts w:ascii="Arial" w:hAnsi="Arial" w:cs="Arial"/>
                <w:b/>
              </w:rPr>
              <w:t xml:space="preserve"> teaching experience</w:t>
            </w:r>
          </w:p>
          <w:p w14:paraId="616975DD" w14:textId="77777777" w:rsidR="00174651" w:rsidRPr="00A978B2" w:rsidRDefault="00174651" w:rsidP="00174651">
            <w:pPr>
              <w:rPr>
                <w:rFonts w:ascii="Arial" w:hAnsi="Arial" w:cs="Arial"/>
                <w:b/>
              </w:rPr>
            </w:pPr>
          </w:p>
          <w:p w14:paraId="25DB8A49" w14:textId="77777777" w:rsidR="00174651" w:rsidRPr="00A978B2" w:rsidRDefault="00174651" w:rsidP="00174651">
            <w:pPr>
              <w:rPr>
                <w:rFonts w:ascii="Arial" w:hAnsi="Arial" w:cs="Arial"/>
                <w:b/>
              </w:rPr>
            </w:pPr>
          </w:p>
          <w:p w14:paraId="7254D4AE" w14:textId="77777777" w:rsidR="00174651" w:rsidRPr="00A978B2" w:rsidRDefault="00174651" w:rsidP="00174651">
            <w:pPr>
              <w:rPr>
                <w:rFonts w:ascii="Arial" w:hAnsi="Arial" w:cs="Arial"/>
                <w:b/>
              </w:rPr>
            </w:pPr>
          </w:p>
          <w:p w14:paraId="3B6FFFF6" w14:textId="77777777" w:rsidR="00174651" w:rsidRPr="00A978B2" w:rsidRDefault="00174651" w:rsidP="00174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505" w:type="dxa"/>
          </w:tcPr>
          <w:p w14:paraId="52BB57CF" w14:textId="012E5562" w:rsidR="00174651" w:rsidRPr="00A978B2" w:rsidRDefault="00174651" w:rsidP="00174651">
            <w:pPr>
              <w:jc w:val="center"/>
              <w:rPr>
                <w:rFonts w:ascii="Arial" w:hAnsi="Arial" w:cs="Arial"/>
              </w:rPr>
            </w:pPr>
          </w:p>
        </w:tc>
      </w:tr>
      <w:tr w:rsidR="00174651" w:rsidRPr="00A978B2" w14:paraId="30502896" w14:textId="77777777" w:rsidTr="00174651">
        <w:tc>
          <w:tcPr>
            <w:tcW w:w="4505" w:type="dxa"/>
          </w:tcPr>
          <w:p w14:paraId="2A4544FD" w14:textId="77777777" w:rsidR="00174651" w:rsidRPr="00A978B2" w:rsidRDefault="00174651" w:rsidP="00174651">
            <w:pPr>
              <w:rPr>
                <w:rFonts w:ascii="Arial" w:hAnsi="Arial" w:cs="Arial"/>
                <w:b/>
              </w:rPr>
            </w:pPr>
            <w:r w:rsidRPr="00A978B2">
              <w:rPr>
                <w:rFonts w:ascii="Arial" w:hAnsi="Arial" w:cs="Arial"/>
                <w:b/>
              </w:rPr>
              <w:t>What do you hope to gain from attending UKCITE?</w:t>
            </w:r>
          </w:p>
          <w:p w14:paraId="3E746039" w14:textId="77777777" w:rsidR="00174651" w:rsidRPr="00A978B2" w:rsidRDefault="00174651" w:rsidP="00174651">
            <w:pPr>
              <w:rPr>
                <w:rFonts w:ascii="Arial" w:hAnsi="Arial" w:cs="Arial"/>
                <w:b/>
              </w:rPr>
            </w:pPr>
          </w:p>
          <w:p w14:paraId="119C3B09" w14:textId="77777777" w:rsidR="00174651" w:rsidRPr="00A978B2" w:rsidRDefault="00174651" w:rsidP="00174651">
            <w:pPr>
              <w:jc w:val="center"/>
              <w:rPr>
                <w:rFonts w:ascii="Arial" w:hAnsi="Arial" w:cs="Arial"/>
                <w:b/>
              </w:rPr>
            </w:pPr>
          </w:p>
          <w:p w14:paraId="319170F5" w14:textId="77777777" w:rsidR="00174651" w:rsidRPr="00A978B2" w:rsidRDefault="00174651" w:rsidP="00174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5" w:type="dxa"/>
          </w:tcPr>
          <w:p w14:paraId="33A732AF" w14:textId="698E4D37" w:rsidR="00174651" w:rsidRPr="00A978B2" w:rsidRDefault="00174651" w:rsidP="00174651">
            <w:pPr>
              <w:jc w:val="center"/>
              <w:rPr>
                <w:rFonts w:ascii="Arial" w:hAnsi="Arial" w:cs="Arial"/>
              </w:rPr>
            </w:pPr>
          </w:p>
        </w:tc>
      </w:tr>
      <w:tr w:rsidR="00174651" w:rsidRPr="00A978B2" w14:paraId="465F2688" w14:textId="77777777" w:rsidTr="00174651">
        <w:tc>
          <w:tcPr>
            <w:tcW w:w="4505" w:type="dxa"/>
          </w:tcPr>
          <w:p w14:paraId="0E31C123" w14:textId="3E72C860" w:rsidR="00174651" w:rsidRPr="00A978B2" w:rsidRDefault="00174651" w:rsidP="00174651">
            <w:pPr>
              <w:rPr>
                <w:rFonts w:ascii="Arial" w:hAnsi="Arial" w:cs="Arial"/>
                <w:b/>
              </w:rPr>
            </w:pPr>
            <w:r w:rsidRPr="00A978B2">
              <w:rPr>
                <w:rFonts w:ascii="Arial" w:hAnsi="Arial" w:cs="Arial"/>
                <w:b/>
              </w:rPr>
              <w:t>What are some key i</w:t>
            </w:r>
            <w:r w:rsidR="00DC12EF">
              <w:rPr>
                <w:rFonts w:ascii="Arial" w:hAnsi="Arial" w:cs="Arial"/>
                <w:b/>
              </w:rPr>
              <w:t>nterests/themes</w:t>
            </w:r>
            <w:r w:rsidRPr="00A978B2">
              <w:rPr>
                <w:rFonts w:ascii="Arial" w:hAnsi="Arial" w:cs="Arial"/>
                <w:b/>
              </w:rPr>
              <w:t xml:space="preserve"> in your current practice that you would like to explore at UKCITE?</w:t>
            </w:r>
            <w:r w:rsidR="00D51364" w:rsidRPr="00A978B2">
              <w:rPr>
                <w:rFonts w:ascii="Arial" w:hAnsi="Arial" w:cs="Arial"/>
                <w:b/>
              </w:rPr>
              <w:t xml:space="preserve">  (</w:t>
            </w:r>
            <w:r w:rsidR="00E454EC" w:rsidRPr="00A978B2">
              <w:rPr>
                <w:rFonts w:ascii="Arial" w:hAnsi="Arial" w:cs="Arial"/>
                <w:b/>
              </w:rPr>
              <w:t xml:space="preserve">see </w:t>
            </w:r>
            <w:r w:rsidR="00D51364" w:rsidRPr="00A978B2">
              <w:rPr>
                <w:rFonts w:ascii="Arial" w:hAnsi="Arial" w:cs="Arial"/>
                <w:b/>
              </w:rPr>
              <w:t>indicative examples of topics listed below)</w:t>
            </w:r>
          </w:p>
          <w:p w14:paraId="30DE0263" w14:textId="1F845F8E" w:rsidR="00174651" w:rsidRDefault="00174651" w:rsidP="00174651">
            <w:pPr>
              <w:rPr>
                <w:rFonts w:ascii="Arial" w:hAnsi="Arial" w:cs="Arial"/>
                <w:b/>
              </w:rPr>
            </w:pPr>
          </w:p>
          <w:p w14:paraId="3452899A" w14:textId="5D75A991" w:rsidR="00A978B2" w:rsidRDefault="00A978B2" w:rsidP="00174651">
            <w:pPr>
              <w:rPr>
                <w:rFonts w:ascii="Arial" w:hAnsi="Arial" w:cs="Arial"/>
                <w:b/>
              </w:rPr>
            </w:pPr>
          </w:p>
          <w:p w14:paraId="05F70A9A" w14:textId="77777777" w:rsidR="00A978B2" w:rsidRPr="00A978B2" w:rsidRDefault="00A978B2" w:rsidP="00174651">
            <w:pPr>
              <w:rPr>
                <w:rFonts w:ascii="Arial" w:hAnsi="Arial" w:cs="Arial"/>
                <w:b/>
              </w:rPr>
            </w:pPr>
          </w:p>
          <w:p w14:paraId="500E5CD7" w14:textId="77777777" w:rsidR="00174651" w:rsidRPr="00A978B2" w:rsidRDefault="00174651" w:rsidP="00174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505" w:type="dxa"/>
          </w:tcPr>
          <w:p w14:paraId="520C8BE1" w14:textId="77777777" w:rsidR="00174651" w:rsidRPr="00A978B2" w:rsidRDefault="00174651" w:rsidP="00174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1364" w:rsidRPr="00A978B2" w14:paraId="3437D3F5" w14:textId="77777777" w:rsidTr="00174651">
        <w:tc>
          <w:tcPr>
            <w:tcW w:w="4505" w:type="dxa"/>
          </w:tcPr>
          <w:p w14:paraId="4B56098B" w14:textId="77777777" w:rsidR="00D51364" w:rsidRPr="00A978B2" w:rsidRDefault="00D51364" w:rsidP="00174651">
            <w:pPr>
              <w:rPr>
                <w:rFonts w:ascii="Arial" w:hAnsi="Arial" w:cs="Arial"/>
                <w:b/>
              </w:rPr>
            </w:pPr>
            <w:r w:rsidRPr="00A978B2">
              <w:rPr>
                <w:rFonts w:ascii="Arial" w:hAnsi="Arial" w:cs="Arial"/>
                <w:b/>
              </w:rPr>
              <w:t>What agenda items do you have for the core business/town hall meeting, if any? (indicative items listed below)</w:t>
            </w:r>
          </w:p>
          <w:p w14:paraId="3EB9070B" w14:textId="77777777" w:rsidR="00D51364" w:rsidRPr="00A978B2" w:rsidRDefault="00D51364" w:rsidP="00174651">
            <w:pPr>
              <w:rPr>
                <w:rFonts w:ascii="Arial" w:hAnsi="Arial" w:cs="Arial"/>
                <w:b/>
              </w:rPr>
            </w:pPr>
          </w:p>
          <w:p w14:paraId="5B4FF9E6" w14:textId="77777777" w:rsidR="00D51364" w:rsidRPr="00A978B2" w:rsidRDefault="00D51364" w:rsidP="00174651">
            <w:pPr>
              <w:rPr>
                <w:rFonts w:ascii="Arial" w:hAnsi="Arial" w:cs="Arial"/>
                <w:b/>
              </w:rPr>
            </w:pPr>
          </w:p>
          <w:p w14:paraId="2632E2A5" w14:textId="77777777" w:rsidR="00D51364" w:rsidRPr="00A978B2" w:rsidRDefault="00D51364" w:rsidP="00174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505" w:type="dxa"/>
          </w:tcPr>
          <w:p w14:paraId="092D919C" w14:textId="64D28321" w:rsidR="00D51364" w:rsidRPr="00A978B2" w:rsidRDefault="00D51364" w:rsidP="00174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3C90" w:rsidRPr="00A978B2" w14:paraId="041748DC" w14:textId="77777777" w:rsidTr="008A3C90">
        <w:tc>
          <w:tcPr>
            <w:tcW w:w="4505" w:type="dxa"/>
            <w:shd w:val="clear" w:color="auto" w:fill="D9E2F3" w:themeFill="accent1" w:themeFillTint="33"/>
          </w:tcPr>
          <w:p w14:paraId="568C47BA" w14:textId="77777777" w:rsidR="008A3C90" w:rsidRPr="00A978B2" w:rsidRDefault="008A3C90" w:rsidP="00174651">
            <w:pPr>
              <w:rPr>
                <w:rFonts w:ascii="Arial" w:hAnsi="Arial" w:cs="Arial"/>
                <w:b/>
              </w:rPr>
            </w:pPr>
            <w:r w:rsidRPr="00A978B2">
              <w:rPr>
                <w:rFonts w:ascii="Arial" w:hAnsi="Arial" w:cs="Arial"/>
                <w:b/>
              </w:rPr>
              <w:t>MENTORING (optional)</w:t>
            </w:r>
          </w:p>
        </w:tc>
        <w:tc>
          <w:tcPr>
            <w:tcW w:w="4505" w:type="dxa"/>
            <w:shd w:val="clear" w:color="auto" w:fill="D9E2F3" w:themeFill="accent1" w:themeFillTint="33"/>
          </w:tcPr>
          <w:p w14:paraId="5EA892DE" w14:textId="77777777" w:rsidR="008A3C90" w:rsidRPr="00A978B2" w:rsidRDefault="008A3C90" w:rsidP="00174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3C90" w:rsidRPr="00A978B2" w14:paraId="1EB16E80" w14:textId="77777777" w:rsidTr="00174651">
        <w:tc>
          <w:tcPr>
            <w:tcW w:w="4505" w:type="dxa"/>
          </w:tcPr>
          <w:p w14:paraId="0C52DD37" w14:textId="77777777" w:rsidR="008A3C90" w:rsidRPr="00A978B2" w:rsidRDefault="008A3C90" w:rsidP="00174651">
            <w:pPr>
              <w:rPr>
                <w:rFonts w:ascii="Arial" w:hAnsi="Arial" w:cs="Arial"/>
                <w:b/>
              </w:rPr>
            </w:pPr>
            <w:r w:rsidRPr="00A978B2">
              <w:rPr>
                <w:rFonts w:ascii="Arial" w:hAnsi="Arial" w:cs="Arial"/>
                <w:b/>
              </w:rPr>
              <w:t>Emerging teachers and practitioners, and first time UKCITE attendees, would you like to be paired with a mentor at UKCITE?</w:t>
            </w:r>
          </w:p>
          <w:p w14:paraId="61FD50C8" w14:textId="77777777" w:rsidR="008A3C90" w:rsidRPr="00A978B2" w:rsidRDefault="008A3C90" w:rsidP="00174651">
            <w:pPr>
              <w:rPr>
                <w:rFonts w:ascii="Arial" w:hAnsi="Arial" w:cs="Arial"/>
                <w:b/>
              </w:rPr>
            </w:pPr>
          </w:p>
          <w:p w14:paraId="4E1105A3" w14:textId="77777777" w:rsidR="008A3C90" w:rsidRPr="00A978B2" w:rsidRDefault="008A3C90" w:rsidP="00174651">
            <w:pPr>
              <w:rPr>
                <w:rFonts w:ascii="Arial" w:hAnsi="Arial" w:cs="Arial"/>
                <w:b/>
              </w:rPr>
            </w:pPr>
          </w:p>
          <w:p w14:paraId="7E121727" w14:textId="77777777" w:rsidR="008A3C90" w:rsidRPr="00A978B2" w:rsidRDefault="008A3C90" w:rsidP="00174651">
            <w:pPr>
              <w:rPr>
                <w:rFonts w:ascii="Arial" w:hAnsi="Arial" w:cs="Arial"/>
                <w:b/>
              </w:rPr>
            </w:pPr>
            <w:r w:rsidRPr="00A978B2">
              <w:rPr>
                <w:rFonts w:ascii="Arial" w:hAnsi="Arial" w:cs="Arial"/>
                <w:b/>
              </w:rPr>
              <w:t>What would you hope to gain from working with a mentor at the UKCITE weekend?</w:t>
            </w:r>
          </w:p>
          <w:p w14:paraId="170F2450" w14:textId="77777777" w:rsidR="008A3C90" w:rsidRPr="00A978B2" w:rsidRDefault="008A3C90" w:rsidP="00174651">
            <w:pPr>
              <w:rPr>
                <w:rFonts w:ascii="Arial" w:hAnsi="Arial" w:cs="Arial"/>
                <w:b/>
              </w:rPr>
            </w:pPr>
          </w:p>
          <w:p w14:paraId="3AF0CF54" w14:textId="77777777" w:rsidR="008A3C90" w:rsidRPr="00A978B2" w:rsidRDefault="008A3C90" w:rsidP="00174651">
            <w:pPr>
              <w:rPr>
                <w:rFonts w:ascii="Arial" w:hAnsi="Arial" w:cs="Arial"/>
                <w:b/>
              </w:rPr>
            </w:pPr>
          </w:p>
          <w:p w14:paraId="434EA12F" w14:textId="77777777" w:rsidR="008A3C90" w:rsidRPr="00A978B2" w:rsidRDefault="008A3C90" w:rsidP="00174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505" w:type="dxa"/>
          </w:tcPr>
          <w:p w14:paraId="3A8A4F7B" w14:textId="77777777" w:rsidR="008A3C90" w:rsidRPr="00A978B2" w:rsidRDefault="008A3C90" w:rsidP="00174651">
            <w:pPr>
              <w:jc w:val="center"/>
              <w:rPr>
                <w:rFonts w:ascii="Arial" w:hAnsi="Arial" w:cs="Arial"/>
                <w:b/>
              </w:rPr>
            </w:pPr>
          </w:p>
          <w:p w14:paraId="6717FF7E" w14:textId="77777777" w:rsidR="008A3C90" w:rsidRPr="00A978B2" w:rsidRDefault="008A3C90" w:rsidP="00174651">
            <w:pPr>
              <w:jc w:val="center"/>
              <w:rPr>
                <w:rFonts w:ascii="Arial" w:hAnsi="Arial" w:cs="Arial"/>
                <w:b/>
              </w:rPr>
            </w:pPr>
            <w:r w:rsidRPr="00A978B2">
              <w:rPr>
                <w:rFonts w:ascii="Arial" w:hAnsi="Arial" w:cs="Arial"/>
                <w:b/>
              </w:rPr>
              <w:t>YES/NO</w:t>
            </w:r>
          </w:p>
        </w:tc>
      </w:tr>
      <w:tr w:rsidR="008A3C90" w:rsidRPr="00A978B2" w14:paraId="41E56E0B" w14:textId="77777777" w:rsidTr="00174651">
        <w:tc>
          <w:tcPr>
            <w:tcW w:w="4505" w:type="dxa"/>
          </w:tcPr>
          <w:p w14:paraId="17E8E34B" w14:textId="77777777" w:rsidR="008A3C90" w:rsidRPr="00A978B2" w:rsidRDefault="008A3C90" w:rsidP="00174651">
            <w:pPr>
              <w:rPr>
                <w:rFonts w:ascii="Arial" w:hAnsi="Arial" w:cs="Arial"/>
                <w:b/>
              </w:rPr>
            </w:pPr>
            <w:r w:rsidRPr="00A978B2">
              <w:rPr>
                <w:rFonts w:ascii="Arial" w:hAnsi="Arial" w:cs="Arial"/>
                <w:b/>
              </w:rPr>
              <w:t>Experienced teachers and practitioners, would you be willing to mentor/support a first time attendee or emerging teacher/practitioner?</w:t>
            </w:r>
          </w:p>
          <w:p w14:paraId="5C646FF6" w14:textId="77777777" w:rsidR="008A3C90" w:rsidRPr="00A978B2" w:rsidRDefault="008A3C90" w:rsidP="00174651">
            <w:pPr>
              <w:rPr>
                <w:rFonts w:ascii="Arial" w:hAnsi="Arial" w:cs="Arial"/>
                <w:b/>
              </w:rPr>
            </w:pPr>
          </w:p>
          <w:p w14:paraId="142827A8" w14:textId="77777777" w:rsidR="008A3C90" w:rsidRPr="00A978B2" w:rsidRDefault="008A3C90" w:rsidP="00174651">
            <w:pPr>
              <w:rPr>
                <w:rFonts w:ascii="Arial" w:hAnsi="Arial" w:cs="Arial"/>
                <w:b/>
              </w:rPr>
            </w:pPr>
          </w:p>
          <w:p w14:paraId="63861219" w14:textId="77777777" w:rsidR="008A3C90" w:rsidRPr="00A978B2" w:rsidRDefault="008A3C90" w:rsidP="00174651">
            <w:pPr>
              <w:rPr>
                <w:rFonts w:ascii="Arial" w:hAnsi="Arial" w:cs="Arial"/>
                <w:b/>
              </w:rPr>
            </w:pPr>
          </w:p>
          <w:p w14:paraId="29714085" w14:textId="77777777" w:rsidR="008A3C90" w:rsidRPr="00A978B2" w:rsidRDefault="008A3C90" w:rsidP="00174651">
            <w:pPr>
              <w:rPr>
                <w:rFonts w:ascii="Arial" w:hAnsi="Arial" w:cs="Arial"/>
                <w:b/>
              </w:rPr>
            </w:pPr>
            <w:r w:rsidRPr="00A978B2">
              <w:rPr>
                <w:rFonts w:ascii="Arial" w:hAnsi="Arial" w:cs="Arial"/>
                <w:b/>
              </w:rPr>
              <w:t>What are your particular areas of expertise and skills to offer a mentee?</w:t>
            </w:r>
          </w:p>
          <w:p w14:paraId="78C4F652" w14:textId="77777777" w:rsidR="008A3C90" w:rsidRPr="00A978B2" w:rsidRDefault="008A3C90" w:rsidP="00174651">
            <w:pPr>
              <w:rPr>
                <w:rFonts w:ascii="Arial" w:hAnsi="Arial" w:cs="Arial"/>
                <w:b/>
              </w:rPr>
            </w:pPr>
          </w:p>
          <w:p w14:paraId="372A96FC" w14:textId="77777777" w:rsidR="008A3C90" w:rsidRPr="00A978B2" w:rsidRDefault="008A3C90" w:rsidP="00174651">
            <w:pPr>
              <w:rPr>
                <w:rFonts w:ascii="Arial" w:hAnsi="Arial" w:cs="Arial"/>
                <w:b/>
              </w:rPr>
            </w:pPr>
          </w:p>
          <w:p w14:paraId="77EF0A4D" w14:textId="77777777" w:rsidR="008A3C90" w:rsidRPr="00A978B2" w:rsidRDefault="008A3C90" w:rsidP="00174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505" w:type="dxa"/>
          </w:tcPr>
          <w:p w14:paraId="286B1420" w14:textId="77777777" w:rsidR="008A3C90" w:rsidRPr="00A978B2" w:rsidRDefault="008A3C90" w:rsidP="00174651">
            <w:pPr>
              <w:jc w:val="center"/>
              <w:rPr>
                <w:rFonts w:ascii="Arial" w:hAnsi="Arial" w:cs="Arial"/>
                <w:b/>
              </w:rPr>
            </w:pPr>
          </w:p>
          <w:p w14:paraId="2EEFD5AF" w14:textId="77777777" w:rsidR="008A3C90" w:rsidRPr="00A978B2" w:rsidRDefault="008A3C90" w:rsidP="00174651">
            <w:pPr>
              <w:jc w:val="center"/>
              <w:rPr>
                <w:rFonts w:ascii="Arial" w:hAnsi="Arial" w:cs="Arial"/>
                <w:b/>
              </w:rPr>
            </w:pPr>
            <w:r w:rsidRPr="00A978B2">
              <w:rPr>
                <w:rFonts w:ascii="Arial" w:hAnsi="Arial" w:cs="Arial"/>
                <w:b/>
              </w:rPr>
              <w:t>YES/NO</w:t>
            </w:r>
          </w:p>
        </w:tc>
      </w:tr>
    </w:tbl>
    <w:p w14:paraId="79211213" w14:textId="77777777" w:rsidR="00B23516" w:rsidRPr="00A978B2" w:rsidRDefault="00B23516">
      <w:pPr>
        <w:rPr>
          <w:rFonts w:ascii="Arial" w:hAnsi="Arial" w:cs="Arial"/>
        </w:rPr>
      </w:pPr>
    </w:p>
    <w:p w14:paraId="04BF691A" w14:textId="77777777" w:rsidR="00B23516" w:rsidRPr="00A978B2" w:rsidRDefault="00B23516">
      <w:pPr>
        <w:rPr>
          <w:rFonts w:ascii="Arial" w:hAnsi="Arial" w:cs="Arial"/>
        </w:rPr>
      </w:pPr>
    </w:p>
    <w:p w14:paraId="3E2FCA36" w14:textId="77777777" w:rsidR="00D51364" w:rsidRPr="00A978B2" w:rsidRDefault="00D51364" w:rsidP="00D51364">
      <w:pPr>
        <w:rPr>
          <w:rFonts w:ascii="Arial" w:hAnsi="Arial" w:cs="Arial"/>
          <w:b/>
        </w:rPr>
      </w:pPr>
      <w:r w:rsidRPr="00A978B2">
        <w:rPr>
          <w:rFonts w:ascii="Arial" w:hAnsi="Arial" w:cs="Arial"/>
          <w:b/>
        </w:rPr>
        <w:t>Indicative items for Core business for UKCITE Town Hall Meeting and Opening/Closing Circles:</w:t>
      </w:r>
    </w:p>
    <w:p w14:paraId="4A6D4332" w14:textId="77777777" w:rsidR="00D51364" w:rsidRPr="00A978B2" w:rsidRDefault="00D51364" w:rsidP="00D51364">
      <w:pPr>
        <w:rPr>
          <w:rFonts w:ascii="Arial" w:hAnsi="Arial" w:cs="Arial"/>
        </w:rPr>
      </w:pPr>
    </w:p>
    <w:p w14:paraId="5CB7BD3D" w14:textId="77777777" w:rsidR="00D51364" w:rsidRPr="00A978B2" w:rsidRDefault="00D51364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>Professional issues</w:t>
      </w:r>
    </w:p>
    <w:p w14:paraId="0FE3B277" w14:textId="77777777" w:rsidR="00D51364" w:rsidRPr="00A978B2" w:rsidRDefault="00D51364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>Governance</w:t>
      </w:r>
    </w:p>
    <w:p w14:paraId="2D4248E3" w14:textId="77777777" w:rsidR="00D51364" w:rsidRPr="00A978B2" w:rsidRDefault="00D51364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>UK festival</w:t>
      </w:r>
    </w:p>
    <w:p w14:paraId="62F2F525" w14:textId="002974FF" w:rsidR="00D51364" w:rsidRPr="00A978B2" w:rsidRDefault="007541DF" w:rsidP="00D51364">
      <w:pPr>
        <w:rPr>
          <w:rFonts w:ascii="Arial" w:hAnsi="Arial" w:cs="Arial"/>
        </w:rPr>
      </w:pPr>
      <w:r>
        <w:rPr>
          <w:rFonts w:ascii="Arial" w:hAnsi="Arial" w:cs="Arial"/>
        </w:rPr>
        <w:t>Web Networks</w:t>
      </w:r>
    </w:p>
    <w:p w14:paraId="0969D259" w14:textId="17960DEC" w:rsidR="00C05A00" w:rsidRPr="00A978B2" w:rsidRDefault="007541DF" w:rsidP="00D51364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978B2">
        <w:rPr>
          <w:rFonts w:ascii="Arial" w:hAnsi="Arial" w:cs="Arial"/>
        </w:rPr>
        <w:t xml:space="preserve">uture </w:t>
      </w:r>
      <w:r w:rsidR="00C05A00" w:rsidRPr="00A978B2">
        <w:rPr>
          <w:rFonts w:ascii="Arial" w:hAnsi="Arial" w:cs="Arial"/>
        </w:rPr>
        <w:t>UKCITE</w:t>
      </w:r>
      <w:r w:rsidR="00A978B2">
        <w:rPr>
          <w:rFonts w:ascii="Arial" w:hAnsi="Arial" w:cs="Arial"/>
        </w:rPr>
        <w:t>s</w:t>
      </w:r>
    </w:p>
    <w:p w14:paraId="1DB36DA0" w14:textId="77777777" w:rsidR="00D51364" w:rsidRPr="00A978B2" w:rsidRDefault="00D51364" w:rsidP="00D51364">
      <w:pPr>
        <w:rPr>
          <w:rFonts w:ascii="Arial" w:hAnsi="Arial" w:cs="Arial"/>
        </w:rPr>
      </w:pPr>
    </w:p>
    <w:p w14:paraId="07815D28" w14:textId="77777777" w:rsidR="00D51364" w:rsidRPr="00A978B2" w:rsidRDefault="00D51364" w:rsidP="00D51364">
      <w:pPr>
        <w:rPr>
          <w:rFonts w:ascii="Arial" w:hAnsi="Arial" w:cs="Arial"/>
        </w:rPr>
      </w:pPr>
    </w:p>
    <w:p w14:paraId="08DF8CB2" w14:textId="337F5169" w:rsidR="00D51364" w:rsidRPr="00A978B2" w:rsidRDefault="00D51364" w:rsidP="00D51364">
      <w:pPr>
        <w:rPr>
          <w:rFonts w:ascii="Arial" w:hAnsi="Arial" w:cs="Arial"/>
          <w:b/>
        </w:rPr>
      </w:pPr>
      <w:r w:rsidRPr="00A978B2">
        <w:rPr>
          <w:rFonts w:ascii="Arial" w:hAnsi="Arial" w:cs="Arial"/>
          <w:b/>
        </w:rPr>
        <w:t>Indicative topics:</w:t>
      </w:r>
    </w:p>
    <w:p w14:paraId="03252EE2" w14:textId="77777777" w:rsidR="00D51364" w:rsidRPr="00A978B2" w:rsidRDefault="00D51364" w:rsidP="00D51364">
      <w:pPr>
        <w:rPr>
          <w:rFonts w:ascii="Arial" w:hAnsi="Arial" w:cs="Arial"/>
        </w:rPr>
      </w:pPr>
    </w:p>
    <w:p w14:paraId="0145B417" w14:textId="77777777" w:rsidR="000A7C67" w:rsidRPr="00A978B2" w:rsidRDefault="000A7C67" w:rsidP="000A7C67">
      <w:pPr>
        <w:rPr>
          <w:rFonts w:ascii="Arial" w:hAnsi="Arial" w:cs="Arial"/>
        </w:rPr>
      </w:pPr>
      <w:r w:rsidRPr="00A978B2">
        <w:rPr>
          <w:rFonts w:ascii="Arial" w:hAnsi="Arial" w:cs="Arial"/>
        </w:rPr>
        <w:t>Functional Movement Skills</w:t>
      </w:r>
    </w:p>
    <w:p w14:paraId="6F68E951" w14:textId="4BE3E7F0" w:rsidR="000A7C67" w:rsidRPr="00A978B2" w:rsidRDefault="000A7C67" w:rsidP="000A7C67">
      <w:pPr>
        <w:rPr>
          <w:rFonts w:ascii="Arial" w:hAnsi="Arial" w:cs="Arial"/>
        </w:rPr>
      </w:pPr>
      <w:r w:rsidRPr="00A978B2">
        <w:rPr>
          <w:rFonts w:ascii="Arial" w:hAnsi="Arial" w:cs="Arial"/>
        </w:rPr>
        <w:t>Performance</w:t>
      </w:r>
    </w:p>
    <w:p w14:paraId="634EDAED" w14:textId="479B35B5" w:rsidR="00E454EC" w:rsidRPr="00A978B2" w:rsidRDefault="000A7C67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>Partnering t</w:t>
      </w:r>
      <w:r w:rsidR="00E454EC" w:rsidRPr="00A978B2">
        <w:rPr>
          <w:rFonts w:ascii="Arial" w:hAnsi="Arial" w:cs="Arial"/>
        </w:rPr>
        <w:t>echnique</w:t>
      </w:r>
      <w:r w:rsidRPr="00A978B2">
        <w:rPr>
          <w:rFonts w:ascii="Arial" w:hAnsi="Arial" w:cs="Arial"/>
        </w:rPr>
        <w:t>s</w:t>
      </w:r>
    </w:p>
    <w:p w14:paraId="1FA4227F" w14:textId="77777777" w:rsidR="00D51364" w:rsidRPr="00A978B2" w:rsidRDefault="00D51364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>Scores and forms</w:t>
      </w:r>
    </w:p>
    <w:p w14:paraId="76CC2B6A" w14:textId="77777777" w:rsidR="00D51364" w:rsidRPr="00A978B2" w:rsidRDefault="00D51364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>Documentation</w:t>
      </w:r>
    </w:p>
    <w:p w14:paraId="11AA7414" w14:textId="77777777" w:rsidR="00D51364" w:rsidRPr="00A978B2" w:rsidRDefault="00D51364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>Composition</w:t>
      </w:r>
    </w:p>
    <w:p w14:paraId="5333CC67" w14:textId="77777777" w:rsidR="00D51364" w:rsidRPr="00A978B2" w:rsidRDefault="00D51364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>Sound/Music</w:t>
      </w:r>
    </w:p>
    <w:p w14:paraId="05355A8C" w14:textId="77777777" w:rsidR="00D51364" w:rsidRPr="00A978B2" w:rsidRDefault="00D51364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>Underscore</w:t>
      </w:r>
    </w:p>
    <w:p w14:paraId="6ADF5924" w14:textId="77777777" w:rsidR="00D51364" w:rsidRPr="00A978B2" w:rsidRDefault="00D51364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>Technology</w:t>
      </w:r>
    </w:p>
    <w:p w14:paraId="156BA155" w14:textId="77777777" w:rsidR="00AC75A9" w:rsidRPr="00A978B2" w:rsidRDefault="00AC75A9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>Interdisciplinary practices</w:t>
      </w:r>
    </w:p>
    <w:p w14:paraId="5D18F90B" w14:textId="77777777" w:rsidR="00D51364" w:rsidRPr="00A978B2" w:rsidRDefault="00D51364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>Site-specific/environmental dance</w:t>
      </w:r>
    </w:p>
    <w:p w14:paraId="2216F98F" w14:textId="353BA6E5" w:rsidR="00D51364" w:rsidRPr="00A978B2" w:rsidRDefault="00D51364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>Professional issu</w:t>
      </w:r>
      <w:r w:rsidR="00E454EC" w:rsidRPr="00A978B2">
        <w:rPr>
          <w:rFonts w:ascii="Arial" w:hAnsi="Arial" w:cs="Arial"/>
        </w:rPr>
        <w:t>es:</w:t>
      </w:r>
      <w:r w:rsidRPr="00A978B2">
        <w:rPr>
          <w:rFonts w:ascii="Arial" w:hAnsi="Arial" w:cs="Arial"/>
        </w:rPr>
        <w:t xml:space="preserve"> income, career, profile</w:t>
      </w:r>
      <w:r w:rsidR="00E454EC" w:rsidRPr="00A978B2">
        <w:rPr>
          <w:rFonts w:ascii="Arial" w:hAnsi="Arial" w:cs="Arial"/>
        </w:rPr>
        <w:t xml:space="preserve">, </w:t>
      </w:r>
      <w:r w:rsidRPr="00A978B2">
        <w:rPr>
          <w:rFonts w:ascii="Arial" w:hAnsi="Arial" w:cs="Arial"/>
        </w:rPr>
        <w:t>exchange and mentoring</w:t>
      </w:r>
    </w:p>
    <w:p w14:paraId="68E94BA7" w14:textId="3163748B" w:rsidR="00AC75A9" w:rsidRPr="00A978B2" w:rsidRDefault="008A3C90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>Contemporary practice and CI</w:t>
      </w:r>
      <w:r w:rsidR="00E454EC" w:rsidRPr="00A978B2">
        <w:rPr>
          <w:rFonts w:ascii="Arial" w:hAnsi="Arial" w:cs="Arial"/>
        </w:rPr>
        <w:t xml:space="preserve">: </w:t>
      </w:r>
      <w:r w:rsidRPr="00A978B2">
        <w:rPr>
          <w:rFonts w:ascii="Arial" w:hAnsi="Arial" w:cs="Arial"/>
        </w:rPr>
        <w:t xml:space="preserve">Flying </w:t>
      </w:r>
      <w:r w:rsidR="00E454EC" w:rsidRPr="00A978B2">
        <w:rPr>
          <w:rFonts w:ascii="Arial" w:hAnsi="Arial" w:cs="Arial"/>
        </w:rPr>
        <w:t>L</w:t>
      </w:r>
      <w:r w:rsidRPr="00A978B2">
        <w:rPr>
          <w:rFonts w:ascii="Arial" w:hAnsi="Arial" w:cs="Arial"/>
        </w:rPr>
        <w:t>ow/</w:t>
      </w:r>
      <w:r w:rsidR="00E454EC" w:rsidRPr="00A978B2">
        <w:rPr>
          <w:rFonts w:ascii="Arial" w:hAnsi="Arial" w:cs="Arial"/>
        </w:rPr>
        <w:t>P</w:t>
      </w:r>
      <w:r w:rsidRPr="00A978B2">
        <w:rPr>
          <w:rFonts w:ascii="Arial" w:hAnsi="Arial" w:cs="Arial"/>
        </w:rPr>
        <w:t xml:space="preserve">assing </w:t>
      </w:r>
      <w:r w:rsidR="00E454EC" w:rsidRPr="00A978B2">
        <w:rPr>
          <w:rFonts w:ascii="Arial" w:hAnsi="Arial" w:cs="Arial"/>
        </w:rPr>
        <w:t>T</w:t>
      </w:r>
      <w:r w:rsidRPr="00A978B2">
        <w:rPr>
          <w:rFonts w:ascii="Arial" w:hAnsi="Arial" w:cs="Arial"/>
        </w:rPr>
        <w:t>hrough</w:t>
      </w:r>
      <w:r w:rsidR="00E454EC" w:rsidRPr="00A978B2">
        <w:rPr>
          <w:rFonts w:ascii="Arial" w:hAnsi="Arial" w:cs="Arial"/>
        </w:rPr>
        <w:t xml:space="preserve">, </w:t>
      </w:r>
      <w:r w:rsidRPr="00A978B2">
        <w:rPr>
          <w:rFonts w:ascii="Arial" w:hAnsi="Arial" w:cs="Arial"/>
        </w:rPr>
        <w:t>Gaga</w:t>
      </w:r>
      <w:r w:rsidR="00E454EC" w:rsidRPr="00A978B2">
        <w:rPr>
          <w:rFonts w:ascii="Arial" w:hAnsi="Arial" w:cs="Arial"/>
        </w:rPr>
        <w:t xml:space="preserve">, </w:t>
      </w:r>
      <w:r w:rsidR="00AC75A9" w:rsidRPr="00A978B2">
        <w:rPr>
          <w:rFonts w:ascii="Arial" w:hAnsi="Arial" w:cs="Arial"/>
        </w:rPr>
        <w:t>Axis</w:t>
      </w:r>
    </w:p>
    <w:p w14:paraId="137C431F" w14:textId="547DDAAD" w:rsidR="00D51364" w:rsidRDefault="00D51364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>Somatics and CI</w:t>
      </w:r>
      <w:r w:rsidR="00E454EC" w:rsidRPr="00A978B2">
        <w:rPr>
          <w:rFonts w:ascii="Arial" w:hAnsi="Arial" w:cs="Arial"/>
        </w:rPr>
        <w:t xml:space="preserve">: </w:t>
      </w:r>
      <w:r w:rsidRPr="00A978B2">
        <w:rPr>
          <w:rFonts w:ascii="Arial" w:hAnsi="Arial" w:cs="Arial"/>
        </w:rPr>
        <w:t>BMC</w:t>
      </w:r>
      <w:r w:rsidR="00E454EC" w:rsidRPr="00A978B2">
        <w:rPr>
          <w:rFonts w:ascii="Arial" w:hAnsi="Arial" w:cs="Arial"/>
        </w:rPr>
        <w:t xml:space="preserve">, </w:t>
      </w:r>
      <w:r w:rsidRPr="00A978B2">
        <w:rPr>
          <w:rFonts w:ascii="Arial" w:hAnsi="Arial" w:cs="Arial"/>
        </w:rPr>
        <w:t>Feldenkrais</w:t>
      </w:r>
      <w:r w:rsidR="00E454EC" w:rsidRPr="00A978B2">
        <w:rPr>
          <w:rFonts w:ascii="Arial" w:hAnsi="Arial" w:cs="Arial"/>
        </w:rPr>
        <w:t xml:space="preserve">, </w:t>
      </w:r>
      <w:r w:rsidRPr="00A978B2">
        <w:rPr>
          <w:rFonts w:ascii="Arial" w:hAnsi="Arial" w:cs="Arial"/>
        </w:rPr>
        <w:t>Alexander</w:t>
      </w:r>
      <w:r w:rsidR="00E454EC" w:rsidRPr="00A978B2">
        <w:rPr>
          <w:rFonts w:ascii="Arial" w:hAnsi="Arial" w:cs="Arial"/>
        </w:rPr>
        <w:t xml:space="preserve">, </w:t>
      </w:r>
      <w:r w:rsidRPr="00A978B2">
        <w:rPr>
          <w:rFonts w:ascii="Arial" w:hAnsi="Arial" w:cs="Arial"/>
        </w:rPr>
        <w:t>Yoga, etc</w:t>
      </w:r>
    </w:p>
    <w:p w14:paraId="7B3AFA7B" w14:textId="62ADD57E" w:rsidR="00DC12EF" w:rsidRPr="00A978B2" w:rsidRDefault="00DC12EF" w:rsidP="00D51364">
      <w:pPr>
        <w:rPr>
          <w:rFonts w:ascii="Arial" w:hAnsi="Arial" w:cs="Arial"/>
        </w:rPr>
      </w:pPr>
      <w:r>
        <w:rPr>
          <w:rFonts w:ascii="Arial" w:hAnsi="Arial" w:cs="Arial"/>
        </w:rPr>
        <w:t>Martial arts</w:t>
      </w:r>
      <w:r w:rsidR="00B57669">
        <w:rPr>
          <w:rFonts w:ascii="Arial" w:hAnsi="Arial" w:cs="Arial"/>
        </w:rPr>
        <w:t xml:space="preserve"> practice</w:t>
      </w:r>
      <w:r>
        <w:rPr>
          <w:rFonts w:ascii="Arial" w:hAnsi="Arial" w:cs="Arial"/>
        </w:rPr>
        <w:t xml:space="preserve"> and CI</w:t>
      </w:r>
      <w:r w:rsidR="00B57669">
        <w:rPr>
          <w:rFonts w:ascii="Arial" w:hAnsi="Arial" w:cs="Arial"/>
        </w:rPr>
        <w:t>: Aikido, Capoeira, Kung Fu</w:t>
      </w:r>
      <w:r w:rsidR="00206C1C">
        <w:rPr>
          <w:rFonts w:ascii="Arial" w:hAnsi="Arial" w:cs="Arial"/>
        </w:rPr>
        <w:t>, etc</w:t>
      </w:r>
    </w:p>
    <w:p w14:paraId="2127C000" w14:textId="77777777" w:rsidR="00D51364" w:rsidRPr="00A978B2" w:rsidRDefault="00D51364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>Teaching approaches and pedagogy</w:t>
      </w:r>
    </w:p>
    <w:p w14:paraId="0CFD7B46" w14:textId="77777777" w:rsidR="00D51364" w:rsidRPr="00A978B2" w:rsidRDefault="00D51364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>CI and inclusive practice</w:t>
      </w:r>
    </w:p>
    <w:p w14:paraId="736ED38A" w14:textId="77777777" w:rsidR="00D51364" w:rsidRPr="00A978B2" w:rsidRDefault="00D51364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>CI in HE</w:t>
      </w:r>
    </w:p>
    <w:p w14:paraId="7DB64E4A" w14:textId="77777777" w:rsidR="00D51364" w:rsidRPr="00A978B2" w:rsidRDefault="00D51364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>CI in education</w:t>
      </w:r>
    </w:p>
    <w:p w14:paraId="55E66225" w14:textId="2668A12F" w:rsidR="00D51364" w:rsidRPr="00A978B2" w:rsidRDefault="00D51364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 xml:space="preserve">Young people, children, </w:t>
      </w:r>
      <w:r w:rsidR="00162E4B">
        <w:rPr>
          <w:rFonts w:ascii="Arial" w:hAnsi="Arial" w:cs="Arial"/>
        </w:rPr>
        <w:t>C</w:t>
      </w:r>
      <w:r w:rsidRPr="00A978B2">
        <w:rPr>
          <w:rFonts w:ascii="Arial" w:hAnsi="Arial" w:cs="Arial"/>
        </w:rPr>
        <w:t>onta</w:t>
      </w:r>
      <w:r w:rsidR="00162E4B">
        <w:rPr>
          <w:rFonts w:ascii="Arial" w:hAnsi="Arial" w:cs="Arial"/>
        </w:rPr>
        <w:t>K</w:t>
      </w:r>
      <w:r w:rsidRPr="00A978B2">
        <w:rPr>
          <w:rFonts w:ascii="Arial" w:hAnsi="Arial" w:cs="Arial"/>
        </w:rPr>
        <w:t>ids, children’s jam</w:t>
      </w:r>
    </w:p>
    <w:p w14:paraId="025009A0" w14:textId="77777777" w:rsidR="00D51364" w:rsidRPr="00A978B2" w:rsidRDefault="00D51364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lastRenderedPageBreak/>
        <w:t>CI and social justice</w:t>
      </w:r>
    </w:p>
    <w:p w14:paraId="538DECFB" w14:textId="2ACB95CD" w:rsidR="00D51364" w:rsidRPr="00A978B2" w:rsidRDefault="00D51364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>CI and democratic dance practices</w:t>
      </w:r>
    </w:p>
    <w:p w14:paraId="5F3E944A" w14:textId="3A0F7395" w:rsidR="00E454EC" w:rsidRPr="00A978B2" w:rsidRDefault="00E454EC" w:rsidP="00D51364">
      <w:pPr>
        <w:rPr>
          <w:rFonts w:ascii="Arial" w:hAnsi="Arial" w:cs="Arial"/>
        </w:rPr>
      </w:pPr>
      <w:r w:rsidRPr="00A978B2">
        <w:rPr>
          <w:rFonts w:ascii="Arial" w:hAnsi="Arial" w:cs="Arial"/>
        </w:rPr>
        <w:t>Trio</w:t>
      </w:r>
      <w:r w:rsidR="000A7C67" w:rsidRPr="00A978B2">
        <w:rPr>
          <w:rFonts w:ascii="Arial" w:hAnsi="Arial" w:cs="Arial"/>
        </w:rPr>
        <w:t>s</w:t>
      </w:r>
    </w:p>
    <w:p w14:paraId="06C93953" w14:textId="77777777" w:rsidR="00D51364" w:rsidRPr="00A978B2" w:rsidRDefault="00D51364" w:rsidP="00D51364">
      <w:pPr>
        <w:rPr>
          <w:rFonts w:ascii="Arial" w:hAnsi="Arial" w:cs="Arial"/>
        </w:rPr>
      </w:pPr>
    </w:p>
    <w:p w14:paraId="70A8CAFD" w14:textId="77777777" w:rsidR="00D51364" w:rsidRPr="00A978B2" w:rsidRDefault="00D51364" w:rsidP="00D51364">
      <w:pPr>
        <w:rPr>
          <w:rFonts w:ascii="Arial" w:hAnsi="Arial" w:cs="Arial"/>
        </w:rPr>
      </w:pPr>
    </w:p>
    <w:p w14:paraId="168041B3" w14:textId="77777777" w:rsidR="00D51364" w:rsidRPr="00A978B2" w:rsidRDefault="00D51364" w:rsidP="00D51364">
      <w:pPr>
        <w:rPr>
          <w:rFonts w:ascii="Arial" w:hAnsi="Arial" w:cs="Arial"/>
          <w:b/>
        </w:rPr>
      </w:pPr>
      <w:r w:rsidRPr="00A978B2">
        <w:rPr>
          <w:rFonts w:ascii="Arial" w:hAnsi="Arial" w:cs="Arial"/>
          <w:b/>
        </w:rPr>
        <w:t>Facilitation formats:</w:t>
      </w:r>
    </w:p>
    <w:p w14:paraId="5165382F" w14:textId="77777777" w:rsidR="00D51364" w:rsidRPr="00A978B2" w:rsidRDefault="00D51364" w:rsidP="00D51364">
      <w:pPr>
        <w:rPr>
          <w:rFonts w:ascii="Arial" w:hAnsi="Arial" w:cs="Arial"/>
          <w:b/>
        </w:rPr>
      </w:pPr>
    </w:p>
    <w:p w14:paraId="6132E9DF" w14:textId="28829CD8" w:rsidR="00C05A00" w:rsidRPr="00A978B2" w:rsidRDefault="00E454EC" w:rsidP="009F4B42">
      <w:pPr>
        <w:ind w:left="567" w:hanging="567"/>
        <w:rPr>
          <w:rFonts w:ascii="Arial" w:hAnsi="Arial" w:cs="Arial"/>
        </w:rPr>
      </w:pPr>
      <w:r w:rsidRPr="00A978B2">
        <w:rPr>
          <w:rFonts w:ascii="Arial" w:hAnsi="Arial" w:cs="Arial"/>
        </w:rPr>
        <w:t>Co-Teaching</w:t>
      </w:r>
      <w:r w:rsidR="009F4B42">
        <w:rPr>
          <w:rFonts w:ascii="Arial" w:hAnsi="Arial" w:cs="Arial"/>
        </w:rPr>
        <w:t xml:space="preserve"> – two teachers </w:t>
      </w:r>
      <w:r w:rsidR="00214EB7">
        <w:rPr>
          <w:rFonts w:ascii="Arial" w:hAnsi="Arial" w:cs="Arial"/>
        </w:rPr>
        <w:t xml:space="preserve">teach </w:t>
      </w:r>
      <w:r w:rsidR="009F4B42">
        <w:rPr>
          <w:rFonts w:ascii="Arial" w:hAnsi="Arial" w:cs="Arial"/>
        </w:rPr>
        <w:t>together in a tag-team or other joint format</w:t>
      </w:r>
      <w:r w:rsidR="00214EB7">
        <w:rPr>
          <w:rFonts w:ascii="Arial" w:hAnsi="Arial" w:cs="Arial"/>
        </w:rPr>
        <w:t>.</w:t>
      </w:r>
    </w:p>
    <w:p w14:paraId="3FAFF385" w14:textId="2585FE79" w:rsidR="00E454EC" w:rsidRPr="00A978B2" w:rsidRDefault="00E454EC" w:rsidP="009F4B42">
      <w:pPr>
        <w:ind w:left="567" w:hanging="567"/>
        <w:rPr>
          <w:rFonts w:ascii="Arial" w:hAnsi="Arial" w:cs="Arial"/>
        </w:rPr>
      </w:pPr>
      <w:r w:rsidRPr="00A978B2">
        <w:rPr>
          <w:rFonts w:ascii="Arial" w:hAnsi="Arial" w:cs="Arial"/>
        </w:rPr>
        <w:t>Tried &amp; True</w:t>
      </w:r>
      <w:r w:rsidR="009F4B42">
        <w:rPr>
          <w:rFonts w:ascii="Arial" w:hAnsi="Arial" w:cs="Arial"/>
        </w:rPr>
        <w:t xml:space="preserve"> – a group gather in a circle and share their ‘tried &amp; true’ practical solutions to teaching certain topics or issues. Sharing is practical and demonstrated with other members of the group, and documentation </w:t>
      </w:r>
      <w:r w:rsidR="00214EB7">
        <w:rPr>
          <w:rFonts w:ascii="Arial" w:hAnsi="Arial" w:cs="Arial"/>
        </w:rPr>
        <w:t>can take place simultaneously.</w:t>
      </w:r>
    </w:p>
    <w:p w14:paraId="666A7F98" w14:textId="21A3650D" w:rsidR="00E454EC" w:rsidRPr="00A978B2" w:rsidRDefault="00E454EC" w:rsidP="009F4B42">
      <w:pPr>
        <w:ind w:left="567" w:hanging="567"/>
        <w:rPr>
          <w:rFonts w:ascii="Arial" w:hAnsi="Arial" w:cs="Arial"/>
        </w:rPr>
      </w:pPr>
      <w:r w:rsidRPr="00A978B2">
        <w:rPr>
          <w:rFonts w:ascii="Arial" w:hAnsi="Arial" w:cs="Arial"/>
        </w:rPr>
        <w:t>Teaching Feedback</w:t>
      </w:r>
      <w:r w:rsidR="00214EB7">
        <w:rPr>
          <w:rFonts w:ascii="Arial" w:hAnsi="Arial" w:cs="Arial"/>
        </w:rPr>
        <w:t xml:space="preserve"> – Facilitated format for offering feedback to a teacher which includes a timed session focusing on several of the following: Statements of Meaning, References, Tips &amp; Tricks, Participant Questions, Teacher Questions</w:t>
      </w:r>
    </w:p>
    <w:p w14:paraId="4F9CD3FB" w14:textId="6F34BB0A" w:rsidR="00D51364" w:rsidRPr="00A978B2" w:rsidRDefault="00D51364" w:rsidP="009F4B42">
      <w:pPr>
        <w:ind w:left="567" w:hanging="567"/>
        <w:rPr>
          <w:rFonts w:ascii="Arial" w:hAnsi="Arial" w:cs="Arial"/>
        </w:rPr>
      </w:pPr>
      <w:r w:rsidRPr="00A978B2">
        <w:rPr>
          <w:rFonts w:ascii="Arial" w:hAnsi="Arial" w:cs="Arial"/>
        </w:rPr>
        <w:t>Round robin</w:t>
      </w:r>
      <w:r w:rsidR="009F4B42">
        <w:rPr>
          <w:rFonts w:ascii="Arial" w:hAnsi="Arial" w:cs="Arial"/>
        </w:rPr>
        <w:t xml:space="preserve"> – a standing circle with an ongoing duet in the middle; the duet changes one dancer when someone from the outside enters to create a trio.</w:t>
      </w:r>
    </w:p>
    <w:p w14:paraId="4E7D2D15" w14:textId="739F4BC0" w:rsidR="00D51364" w:rsidRPr="00A978B2" w:rsidRDefault="00D51364" w:rsidP="009F4B42">
      <w:pPr>
        <w:ind w:left="567" w:hanging="567"/>
        <w:rPr>
          <w:rFonts w:ascii="Arial" w:hAnsi="Arial" w:cs="Arial"/>
        </w:rPr>
      </w:pPr>
      <w:r w:rsidRPr="00A978B2">
        <w:rPr>
          <w:rFonts w:ascii="Arial" w:hAnsi="Arial" w:cs="Arial"/>
        </w:rPr>
        <w:t>1</w:t>
      </w:r>
      <w:r w:rsidR="007541DF">
        <w:rPr>
          <w:rFonts w:ascii="Arial" w:hAnsi="Arial" w:cs="Arial"/>
        </w:rPr>
        <w:t>-to-</w:t>
      </w:r>
      <w:r w:rsidRPr="00A978B2">
        <w:rPr>
          <w:rFonts w:ascii="Arial" w:hAnsi="Arial" w:cs="Arial"/>
        </w:rPr>
        <w:t>1</w:t>
      </w:r>
      <w:r w:rsidR="009F4B42">
        <w:rPr>
          <w:rFonts w:ascii="Arial" w:hAnsi="Arial" w:cs="Arial"/>
        </w:rPr>
        <w:t xml:space="preserve"> – a working session between two people exploring an idea</w:t>
      </w:r>
      <w:r w:rsidR="009704B1">
        <w:rPr>
          <w:rFonts w:ascii="Arial" w:hAnsi="Arial" w:cs="Arial"/>
        </w:rPr>
        <w:t>.</w:t>
      </w:r>
    </w:p>
    <w:p w14:paraId="139754D8" w14:textId="3416CF94" w:rsidR="00D51364" w:rsidRDefault="00D51364" w:rsidP="009F4B42">
      <w:pPr>
        <w:ind w:left="567" w:hanging="567"/>
        <w:rPr>
          <w:rFonts w:ascii="Arial" w:hAnsi="Arial" w:cs="Arial"/>
        </w:rPr>
      </w:pPr>
      <w:r w:rsidRPr="00A978B2">
        <w:rPr>
          <w:rFonts w:ascii="Arial" w:hAnsi="Arial" w:cs="Arial"/>
        </w:rPr>
        <w:t>Dance your question</w:t>
      </w:r>
      <w:r w:rsidR="00214EB7">
        <w:rPr>
          <w:rFonts w:ascii="Arial" w:hAnsi="Arial" w:cs="Arial"/>
        </w:rPr>
        <w:t xml:space="preserve"> – 1. G</w:t>
      </w:r>
      <w:r w:rsidR="009704B1">
        <w:rPr>
          <w:rFonts w:ascii="Arial" w:hAnsi="Arial" w:cs="Arial"/>
        </w:rPr>
        <w:t>roup g</w:t>
      </w:r>
      <w:r w:rsidR="00214EB7">
        <w:rPr>
          <w:rFonts w:ascii="Arial" w:hAnsi="Arial" w:cs="Arial"/>
        </w:rPr>
        <w:t>ather</w:t>
      </w:r>
      <w:r w:rsidR="009704B1">
        <w:rPr>
          <w:rFonts w:ascii="Arial" w:hAnsi="Arial" w:cs="Arial"/>
        </w:rPr>
        <w:t>s</w:t>
      </w:r>
      <w:r w:rsidR="00214EB7">
        <w:rPr>
          <w:rFonts w:ascii="Arial" w:hAnsi="Arial" w:cs="Arial"/>
        </w:rPr>
        <w:t xml:space="preserve"> and individuals identify question(s) they want to investigate</w:t>
      </w:r>
      <w:r w:rsidR="009704B1">
        <w:rPr>
          <w:rFonts w:ascii="Arial" w:hAnsi="Arial" w:cs="Arial"/>
        </w:rPr>
        <w:t xml:space="preserve"> by speaking them in the circle</w:t>
      </w:r>
      <w:r w:rsidR="00214EB7">
        <w:rPr>
          <w:rFonts w:ascii="Arial" w:hAnsi="Arial" w:cs="Arial"/>
        </w:rPr>
        <w:t>, 2. Dance for a set period of time, 3. Gather and reflect on experience.</w:t>
      </w:r>
    </w:p>
    <w:p w14:paraId="3DD53C1A" w14:textId="0572C264" w:rsidR="009F4B42" w:rsidRPr="00A978B2" w:rsidRDefault="009F4B42" w:rsidP="009F4B42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Dance dates – an extended dance with one other person</w:t>
      </w:r>
    </w:p>
    <w:p w14:paraId="2F9E90A0" w14:textId="7197D2E9" w:rsidR="00D51364" w:rsidRPr="00A978B2" w:rsidRDefault="00D51364" w:rsidP="009F4B42">
      <w:pPr>
        <w:ind w:left="567" w:hanging="567"/>
        <w:rPr>
          <w:rFonts w:ascii="Arial" w:hAnsi="Arial" w:cs="Arial"/>
        </w:rPr>
      </w:pPr>
      <w:r w:rsidRPr="00A978B2">
        <w:rPr>
          <w:rFonts w:ascii="Arial" w:hAnsi="Arial" w:cs="Arial"/>
        </w:rPr>
        <w:t>Workshops</w:t>
      </w:r>
      <w:r w:rsidR="00214EB7">
        <w:rPr>
          <w:rFonts w:ascii="Arial" w:hAnsi="Arial" w:cs="Arial"/>
        </w:rPr>
        <w:t xml:space="preserve"> – topic is presented by facilitator(s) and explored </w:t>
      </w:r>
    </w:p>
    <w:p w14:paraId="584C55DD" w14:textId="1ACDCC26" w:rsidR="00E454EC" w:rsidRPr="00A978B2" w:rsidRDefault="00E454EC" w:rsidP="00214EB7">
      <w:pPr>
        <w:ind w:left="567" w:hanging="567"/>
        <w:rPr>
          <w:rFonts w:ascii="Arial" w:hAnsi="Arial" w:cs="Arial"/>
        </w:rPr>
      </w:pPr>
      <w:r w:rsidRPr="00A978B2">
        <w:rPr>
          <w:rFonts w:ascii="Arial" w:hAnsi="Arial" w:cs="Arial"/>
        </w:rPr>
        <w:t>Lab</w:t>
      </w:r>
      <w:r w:rsidR="00214EB7">
        <w:rPr>
          <w:rFonts w:ascii="Arial" w:hAnsi="Arial" w:cs="Arial"/>
        </w:rPr>
        <w:t xml:space="preserve"> - topic is presented and explored using different possible facilitation formats</w:t>
      </w:r>
    </w:p>
    <w:p w14:paraId="54040464" w14:textId="1258FF80" w:rsidR="00E454EC" w:rsidRDefault="00E454EC" w:rsidP="009F4B42">
      <w:pPr>
        <w:ind w:left="567" w:hanging="567"/>
        <w:rPr>
          <w:rFonts w:ascii="Arial" w:hAnsi="Arial" w:cs="Arial"/>
        </w:rPr>
      </w:pPr>
      <w:r w:rsidRPr="00A978B2">
        <w:rPr>
          <w:rFonts w:ascii="Arial" w:hAnsi="Arial" w:cs="Arial"/>
        </w:rPr>
        <w:t>Trio Feedback Score</w:t>
      </w:r>
      <w:r w:rsidR="00214EB7">
        <w:rPr>
          <w:rFonts w:ascii="Arial" w:hAnsi="Arial" w:cs="Arial"/>
        </w:rPr>
        <w:t xml:space="preserve"> – A trio forms in which one person watches a duet dance for X minutes at a time, changing the role of the watcher every X minutes. Discussion happens at the end of one round in which all three have danced, and individual or collective interest is identified. Repeat the score several times.</w:t>
      </w:r>
    </w:p>
    <w:p w14:paraId="1F6DF098" w14:textId="7B4E7F6E" w:rsidR="00214EB7" w:rsidRPr="00A978B2" w:rsidRDefault="00214EB7" w:rsidP="009F4B42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Contemplative Movement Practice – 10 minutes introduction, identifying a topic, 10 minutes silence/stillness, 10 minutes personal warmup, 30 minutes moving together, 10 minutes silence/stillness, 10 minutes reflection/sharing. Times can vary)</w:t>
      </w:r>
    </w:p>
    <w:p w14:paraId="521293A5" w14:textId="77777777" w:rsidR="00B23516" w:rsidRPr="00A978B2" w:rsidRDefault="00B23516" w:rsidP="009F4B42">
      <w:pPr>
        <w:ind w:left="567" w:hanging="567"/>
        <w:rPr>
          <w:rFonts w:ascii="Arial" w:hAnsi="Arial" w:cs="Arial"/>
          <w:b/>
        </w:rPr>
      </w:pPr>
    </w:p>
    <w:sectPr w:rsidR="00B23516" w:rsidRPr="00A978B2" w:rsidSect="00A936C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16"/>
    <w:rsid w:val="000A7C67"/>
    <w:rsid w:val="000C3AEF"/>
    <w:rsid w:val="000F4BAD"/>
    <w:rsid w:val="000F71C3"/>
    <w:rsid w:val="00106B9E"/>
    <w:rsid w:val="00162E4B"/>
    <w:rsid w:val="00174651"/>
    <w:rsid w:val="00206C1C"/>
    <w:rsid w:val="00214EB7"/>
    <w:rsid w:val="002D0C79"/>
    <w:rsid w:val="00393EF5"/>
    <w:rsid w:val="003F1A80"/>
    <w:rsid w:val="00476236"/>
    <w:rsid w:val="004C5872"/>
    <w:rsid w:val="005113F7"/>
    <w:rsid w:val="00543F2A"/>
    <w:rsid w:val="00623D72"/>
    <w:rsid w:val="006C0978"/>
    <w:rsid w:val="006F55F5"/>
    <w:rsid w:val="00733CE5"/>
    <w:rsid w:val="007541DF"/>
    <w:rsid w:val="007873B5"/>
    <w:rsid w:val="008A3C90"/>
    <w:rsid w:val="009704B1"/>
    <w:rsid w:val="0098060C"/>
    <w:rsid w:val="00994B32"/>
    <w:rsid w:val="009F4B42"/>
    <w:rsid w:val="00A078F7"/>
    <w:rsid w:val="00A10BA5"/>
    <w:rsid w:val="00A57693"/>
    <w:rsid w:val="00A936C6"/>
    <w:rsid w:val="00A94FAC"/>
    <w:rsid w:val="00A978B2"/>
    <w:rsid w:val="00AC75A9"/>
    <w:rsid w:val="00B05541"/>
    <w:rsid w:val="00B21018"/>
    <w:rsid w:val="00B23516"/>
    <w:rsid w:val="00B31CCF"/>
    <w:rsid w:val="00B57669"/>
    <w:rsid w:val="00B97313"/>
    <w:rsid w:val="00BA2A31"/>
    <w:rsid w:val="00BA387F"/>
    <w:rsid w:val="00BE3B96"/>
    <w:rsid w:val="00C05A00"/>
    <w:rsid w:val="00D138D5"/>
    <w:rsid w:val="00D25253"/>
    <w:rsid w:val="00D43438"/>
    <w:rsid w:val="00D51364"/>
    <w:rsid w:val="00D74D14"/>
    <w:rsid w:val="00DC12EF"/>
    <w:rsid w:val="00E15372"/>
    <w:rsid w:val="00E34F09"/>
    <w:rsid w:val="00E454EC"/>
    <w:rsid w:val="00F60179"/>
    <w:rsid w:val="00FC67A7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B44A5"/>
  <w14:defaultImageDpi w14:val="32767"/>
  <w15:docId w15:val="{7A4EEEAC-0F6A-6444-B105-4A8CDC06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ci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Bedfordshire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Ashley</dc:creator>
  <cp:lastModifiedBy>Malaika Sarco-Thomas</cp:lastModifiedBy>
  <cp:revision>18</cp:revision>
  <dcterms:created xsi:type="dcterms:W3CDTF">2019-03-30T19:45:00Z</dcterms:created>
  <dcterms:modified xsi:type="dcterms:W3CDTF">2019-07-23T12:51:00Z</dcterms:modified>
</cp:coreProperties>
</file>